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F" w:rsidRPr="00062ADB" w:rsidRDefault="007D2CEF" w:rsidP="00A2672C">
      <w:pPr>
        <w:jc w:val="right"/>
        <w:rPr>
          <w:rFonts w:ascii="Tahoma" w:hAnsi="Tahoma" w:cs="Tahoma"/>
          <w:b/>
          <w:sz w:val="28"/>
          <w:szCs w:val="28"/>
        </w:rPr>
      </w:pPr>
      <w:r w:rsidRPr="00062ADB">
        <w:rPr>
          <w:rFonts w:ascii="Tahoma" w:hAnsi="Tahoma" w:cs="Tahoma"/>
          <w:b/>
          <w:sz w:val="28"/>
          <w:szCs w:val="28"/>
        </w:rPr>
        <w:t>Z</w:t>
      </w:r>
      <w:r w:rsidR="0018363F" w:rsidRPr="00062ADB">
        <w:rPr>
          <w:rFonts w:ascii="Tahoma" w:hAnsi="Tahoma" w:cs="Tahoma"/>
          <w:b/>
          <w:sz w:val="28"/>
          <w:szCs w:val="28"/>
        </w:rPr>
        <w:t>ałącznik nr</w:t>
      </w:r>
      <w:r w:rsidR="00E161E7">
        <w:rPr>
          <w:rFonts w:ascii="Tahoma" w:hAnsi="Tahoma" w:cs="Tahoma"/>
          <w:b/>
          <w:sz w:val="28"/>
          <w:szCs w:val="28"/>
        </w:rPr>
        <w:t xml:space="preserve"> 1</w:t>
      </w:r>
      <w:r w:rsidR="00320D4B">
        <w:rPr>
          <w:rFonts w:ascii="Tahoma" w:hAnsi="Tahoma" w:cs="Tahoma"/>
          <w:b/>
          <w:sz w:val="28"/>
          <w:szCs w:val="28"/>
        </w:rPr>
        <w:t xml:space="preserve"> do SIWZ</w:t>
      </w:r>
      <w:r w:rsidR="0067481D" w:rsidRPr="00062ADB">
        <w:rPr>
          <w:rFonts w:ascii="Tahoma" w:hAnsi="Tahoma" w:cs="Tahoma"/>
          <w:b/>
          <w:sz w:val="28"/>
          <w:szCs w:val="28"/>
        </w:rPr>
        <w:t xml:space="preserve"> </w:t>
      </w:r>
    </w:p>
    <w:p w:rsidR="00387467" w:rsidRPr="00062ADB" w:rsidRDefault="0010484C" w:rsidP="0010484C">
      <w:pPr>
        <w:tabs>
          <w:tab w:val="center" w:pos="5179"/>
          <w:tab w:val="right" w:pos="9715"/>
        </w:tabs>
        <w:rPr>
          <w:rFonts w:ascii="Tahoma" w:hAnsi="Tahoma" w:cs="Tahoma"/>
          <w:b/>
          <w:bCs/>
        </w:rPr>
      </w:pPr>
      <w:r w:rsidRPr="00062ADB">
        <w:rPr>
          <w:rFonts w:ascii="Tahoma" w:hAnsi="Tahoma" w:cs="Tahoma"/>
          <w:b/>
          <w:color w:val="000000"/>
        </w:rPr>
        <w:t>Powiat Tomaszowski z siedzibą w Tomaszowie Lubelskim ul. Lwowska 68, 22-600 Tomaszów Lu</w:t>
      </w:r>
      <w:r w:rsidR="00F10E91" w:rsidRPr="00062ADB">
        <w:rPr>
          <w:rFonts w:ascii="Tahoma" w:hAnsi="Tahoma" w:cs="Tahoma"/>
          <w:b/>
          <w:color w:val="000000"/>
        </w:rPr>
        <w:t xml:space="preserve">belski reprezentowany przez Zespół Szkół Nr2 </w:t>
      </w:r>
      <w:r w:rsidRPr="00062ADB">
        <w:rPr>
          <w:rFonts w:ascii="Tahoma" w:hAnsi="Tahoma" w:cs="Tahoma"/>
          <w:b/>
          <w:color w:val="000000"/>
        </w:rPr>
        <w:t>w T</w:t>
      </w:r>
      <w:r w:rsidR="00F10E91" w:rsidRPr="00062ADB">
        <w:rPr>
          <w:rFonts w:ascii="Tahoma" w:hAnsi="Tahoma" w:cs="Tahoma"/>
          <w:b/>
          <w:color w:val="000000"/>
        </w:rPr>
        <w:t xml:space="preserve">omaszowie Lubelskim, ul. Żwirki i Wigury 3, </w:t>
      </w:r>
      <w:r w:rsidRPr="00062ADB">
        <w:rPr>
          <w:rFonts w:ascii="Tahoma" w:hAnsi="Tahoma" w:cs="Tahoma"/>
          <w:b/>
          <w:color w:val="000000"/>
        </w:rPr>
        <w:t xml:space="preserve"> 22-600 Tomaszów Lubelski w ramach realizacji projektu pt. „Powiat Tomaszowski stawia na kompetencje kluczowe dla rynku pracy" w ramach Regionalnego Programu Operacyjnego Województwa Lubelskiego na lata 2014-2020, Osi Priorytetowej 12. Edukacja, kwalifikacje i kompetencje, Działanie 12.2 Kształcenie ogólne </w:t>
      </w:r>
    </w:p>
    <w:p w:rsidR="00DA25C8" w:rsidRDefault="00DA25C8" w:rsidP="00C64E95">
      <w:pPr>
        <w:tabs>
          <w:tab w:val="center" w:pos="5179"/>
          <w:tab w:val="right" w:pos="9715"/>
        </w:tabs>
        <w:spacing w:after="0" w:line="240" w:lineRule="auto"/>
        <w:rPr>
          <w:rFonts w:ascii="Tahoma" w:eastAsia="Arial Unicode MS" w:hAnsi="Tahoma" w:cs="Tahoma"/>
          <w:b/>
          <w:lang w:eastAsia="en-US"/>
        </w:rPr>
      </w:pPr>
    </w:p>
    <w:p w:rsidR="00DA25C8" w:rsidRPr="00062ADB" w:rsidRDefault="00DA25C8" w:rsidP="00C64E95">
      <w:pPr>
        <w:tabs>
          <w:tab w:val="center" w:pos="5179"/>
          <w:tab w:val="right" w:pos="9715"/>
        </w:tabs>
        <w:spacing w:after="0" w:line="240" w:lineRule="auto"/>
        <w:rPr>
          <w:rFonts w:ascii="Tahoma" w:eastAsia="Arial Unicode MS" w:hAnsi="Tahoma" w:cs="Tahoma"/>
          <w:b/>
          <w:lang w:eastAsia="en-US"/>
        </w:rPr>
      </w:pPr>
    </w:p>
    <w:p w:rsidR="00C64E95" w:rsidRPr="00062ADB" w:rsidRDefault="00482B64" w:rsidP="00C64E95">
      <w:pPr>
        <w:tabs>
          <w:tab w:val="center" w:pos="5179"/>
          <w:tab w:val="right" w:pos="971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C64E95" w:rsidRPr="00062ADB">
        <w:rPr>
          <w:rFonts w:ascii="Tahoma" w:hAnsi="Tahoma" w:cs="Tahoma"/>
          <w:b/>
          <w:sz w:val="24"/>
          <w:szCs w:val="24"/>
        </w:rPr>
        <w:t>. Dostawa pomocy dydaktycznych- pracownia chemicznej</w:t>
      </w:r>
    </w:p>
    <w:p w:rsidR="003D046B" w:rsidRPr="00062ADB" w:rsidRDefault="003D046B" w:rsidP="003D04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62ADB">
        <w:rPr>
          <w:rFonts w:ascii="Tahoma" w:hAnsi="Tahoma" w:cs="Tahoma"/>
          <w:sz w:val="24"/>
          <w:szCs w:val="24"/>
        </w:rPr>
        <w:t>a)</w:t>
      </w:r>
      <w:r w:rsidRPr="00062ADB">
        <w:rPr>
          <w:rFonts w:ascii="Tahoma" w:hAnsi="Tahoma" w:cs="Tahoma"/>
        </w:rPr>
        <w:t xml:space="preserve"> oferowany przez Wykonawcę sprzęt musi być fabrycznie nowy, nieużywany i wolny od wad.</w:t>
      </w:r>
    </w:p>
    <w:p w:rsidR="003D046B" w:rsidRPr="00062ADB" w:rsidRDefault="003D046B" w:rsidP="003D046B">
      <w:pPr>
        <w:tabs>
          <w:tab w:val="center" w:pos="5179"/>
          <w:tab w:val="right" w:pos="9715"/>
        </w:tabs>
        <w:spacing w:after="0" w:line="240" w:lineRule="auto"/>
        <w:rPr>
          <w:rFonts w:ascii="Tahoma" w:hAnsi="Tahoma" w:cs="Tahoma"/>
        </w:rPr>
      </w:pPr>
      <w:r w:rsidRPr="00062ADB">
        <w:rPr>
          <w:rFonts w:ascii="Tahoma" w:hAnsi="Tahoma" w:cs="Tahoma"/>
        </w:rPr>
        <w:t>b) ofero</w:t>
      </w:r>
      <w:r w:rsidR="00414CBD">
        <w:rPr>
          <w:rFonts w:ascii="Tahoma" w:hAnsi="Tahoma" w:cs="Tahoma"/>
        </w:rPr>
        <w:t>wany sprzęt musi spełniać minima</w:t>
      </w:r>
      <w:r w:rsidRPr="00062ADB">
        <w:rPr>
          <w:rFonts w:ascii="Tahoma" w:hAnsi="Tahoma" w:cs="Tahoma"/>
        </w:rPr>
        <w:t>lne parametry techniczne i jakościowe określone w tabelach poniżej.</w:t>
      </w:r>
    </w:p>
    <w:p w:rsidR="00C64E95" w:rsidRPr="00062ADB" w:rsidRDefault="00C64E95" w:rsidP="00C64E95">
      <w:pPr>
        <w:tabs>
          <w:tab w:val="center" w:pos="5179"/>
          <w:tab w:val="right" w:pos="9715"/>
        </w:tabs>
        <w:spacing w:after="0" w:line="240" w:lineRule="auto"/>
        <w:rPr>
          <w:rFonts w:ascii="Tahoma" w:hAnsi="Tahoma" w:cs="Tahoma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2127"/>
        <w:gridCol w:w="851"/>
        <w:gridCol w:w="708"/>
        <w:gridCol w:w="5391"/>
      </w:tblGrid>
      <w:tr w:rsidR="00C64E95" w:rsidRPr="00062ADB" w:rsidTr="004F495F">
        <w:tc>
          <w:tcPr>
            <w:tcW w:w="497" w:type="dxa"/>
          </w:tcPr>
          <w:p w:rsidR="00C64E95" w:rsidRPr="00062ADB" w:rsidRDefault="00C64E95" w:rsidP="00C64E9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62ADB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2127" w:type="dxa"/>
          </w:tcPr>
          <w:p w:rsidR="00C64E95" w:rsidRPr="00062ADB" w:rsidRDefault="00C64E95" w:rsidP="00C64E9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62ADB">
              <w:rPr>
                <w:rFonts w:ascii="Tahoma" w:hAnsi="Tahoma" w:cs="Tahoma"/>
                <w:b/>
              </w:rPr>
              <w:t>Nazwa</w:t>
            </w:r>
          </w:p>
          <w:p w:rsidR="00C64E95" w:rsidRPr="00062ADB" w:rsidRDefault="00C64E95" w:rsidP="00C64E9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62ADB">
              <w:rPr>
                <w:rFonts w:ascii="Tahoma" w:hAnsi="Tahoma" w:cs="Tahoma"/>
                <w:b/>
              </w:rPr>
              <w:t>towaru</w:t>
            </w:r>
          </w:p>
        </w:tc>
        <w:tc>
          <w:tcPr>
            <w:tcW w:w="851" w:type="dxa"/>
          </w:tcPr>
          <w:p w:rsidR="00C64E95" w:rsidRPr="00062ADB" w:rsidRDefault="00C64E95" w:rsidP="00C64E9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62ADB">
              <w:rPr>
                <w:rFonts w:ascii="Tahoma" w:hAnsi="Tahoma" w:cs="Tahoma"/>
                <w:b/>
              </w:rPr>
              <w:t>Jedn.</w:t>
            </w:r>
          </w:p>
        </w:tc>
        <w:tc>
          <w:tcPr>
            <w:tcW w:w="708" w:type="dxa"/>
          </w:tcPr>
          <w:p w:rsidR="00C64E95" w:rsidRPr="00062ADB" w:rsidRDefault="00C64E95" w:rsidP="00C64E9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62ADB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5391" w:type="dxa"/>
          </w:tcPr>
          <w:p w:rsidR="00C64E95" w:rsidRPr="00062ADB" w:rsidRDefault="00C64E95" w:rsidP="00C64E9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62ADB">
              <w:rPr>
                <w:rFonts w:ascii="Tahoma" w:hAnsi="Tahoma" w:cs="Tahoma"/>
                <w:b/>
              </w:rPr>
              <w:t>Szczegółowy opis</w:t>
            </w:r>
            <w:r w:rsidR="00ED0DB8">
              <w:rPr>
                <w:rFonts w:ascii="Tahoma" w:hAnsi="Tahoma" w:cs="Tahoma"/>
                <w:b/>
              </w:rPr>
              <w:t>/ minimalne wymagania funkcjonalne</w:t>
            </w:r>
          </w:p>
        </w:tc>
      </w:tr>
      <w:tr w:rsidR="00C64E95" w:rsidRPr="00062ADB" w:rsidTr="004F495F">
        <w:tc>
          <w:tcPr>
            <w:tcW w:w="497" w:type="dxa"/>
          </w:tcPr>
          <w:p w:rsidR="00C64E95" w:rsidRPr="00440DC2" w:rsidRDefault="00C64E95" w:rsidP="00C64E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1,</w:t>
            </w:r>
          </w:p>
        </w:tc>
        <w:tc>
          <w:tcPr>
            <w:tcW w:w="2127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Apteczka z wyposażeniem</w:t>
            </w:r>
          </w:p>
        </w:tc>
        <w:tc>
          <w:tcPr>
            <w:tcW w:w="851" w:type="dxa"/>
          </w:tcPr>
          <w:p w:rsidR="00C64E95" w:rsidRPr="00440DC2" w:rsidRDefault="00C64E95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C64E95" w:rsidRPr="00440DC2" w:rsidRDefault="00C64E95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ED0DB8" w:rsidRPr="00ED0DB8" w:rsidRDefault="00C64E95" w:rsidP="004B6F75">
            <w:pPr>
              <w:spacing w:before="100" w:beforeAutospacing="1" w:after="100" w:afterAutospacing="1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Zestaw pierwszej pomocy typu A w torbie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Wewnątrz torby znajduje się 6 kieszeni otwartych , 10 gumowych uchwytów oraz duża kieszeń z przezroczystej folii zamykana na suwak. Z tyłu torby znajduje się kieszeń zamykana na suwak. Torba  cała </w:t>
            </w:r>
            <w:proofErr w:type="spellStart"/>
            <w:r w:rsidRPr="00440DC2">
              <w:rPr>
                <w:rFonts w:ascii="Tahoma" w:hAnsi="Tahoma" w:cs="Tahoma"/>
                <w:bCs/>
                <w:sz w:val="20"/>
                <w:szCs w:val="20"/>
              </w:rPr>
              <w:t>opiankowana</w:t>
            </w:r>
            <w:proofErr w:type="spellEnd"/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. Posiada dwa uchwyty do ręki, pas nośny regulowany, odpinany z naramiennikiem. Oznakowanie: krzyż Św. Andrzeja , taśmy odblaskowe. Wyposażenie. Opaska elastyczna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10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4 m  - 3 szt. Opaska elastyczna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8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4 m  - 2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Bandaż dziany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10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4 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Bandaż dziany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4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4 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Opatrunek osobisty typu A - 2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Kompres gazowy 9 x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9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- 6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Kompres gazowy 1/2 m2 - 2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Plaster z gazą 10 x 6 cm  - 8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Plaster z gazą 10 x 8 cm  - 8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Plaster z gazą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6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1 m 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Plaster na szpuli </w:t>
            </w:r>
            <w:smartTag w:uri="urn:schemas-microsoft-com:office:smarttags" w:element="metricconverter">
              <w:smartTagPr>
                <w:attr w:name="ProductID" w:val="1,25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1,25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5 m 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Plaster na szpuli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5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5 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Chusty trójkątne włókninowa - 2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F37989"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Opatrunek na oparzenia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6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40DC2">
                <w:rPr>
                  <w:rFonts w:ascii="Tahoma" w:hAnsi="Tahoma" w:cs="Tahoma"/>
                  <w:bCs/>
                  <w:sz w:val="20"/>
                  <w:szCs w:val="20"/>
                </w:rPr>
                <w:t>12 cm</w:t>
              </w:r>
            </w:smartTag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Siatka opatrunkowa nr 3 - 1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Siatka opatrunkowa nr 6 - 1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Agrafka - 6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Folia izotermiczna „Koc ratunkowy” - 2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Rękawiczki ambulatoryjne (pary) - 3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Nożyczki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Pęseta anatomiczna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Maseczka do sztucznego oddychania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>Płyn do odkażania rąk 100 ml - 1 szt.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Chusteczki </w:t>
            </w:r>
            <w:proofErr w:type="spellStart"/>
            <w:r w:rsidRPr="00440DC2">
              <w:rPr>
                <w:rFonts w:ascii="Tahoma" w:hAnsi="Tahoma" w:cs="Tahoma"/>
                <w:bCs/>
                <w:sz w:val="20"/>
                <w:szCs w:val="20"/>
              </w:rPr>
              <w:t>leko</w:t>
            </w:r>
            <w:proofErr w:type="spellEnd"/>
            <w:r w:rsidRPr="00440DC2">
              <w:rPr>
                <w:rFonts w:ascii="Tahoma" w:hAnsi="Tahoma" w:cs="Tahoma"/>
                <w:bCs/>
                <w:sz w:val="20"/>
                <w:szCs w:val="20"/>
              </w:rPr>
              <w:t xml:space="preserve"> - dezynfekcja - 10 </w:t>
            </w:r>
          </w:p>
        </w:tc>
      </w:tr>
      <w:tr w:rsidR="00C64E95" w:rsidRPr="00062ADB" w:rsidTr="004F495F">
        <w:trPr>
          <w:trHeight w:val="522"/>
        </w:trPr>
        <w:tc>
          <w:tcPr>
            <w:tcW w:w="497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  <w:r w:rsidR="00C64E95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Butelka do roztworów z doszlifowanym korkiem</w:t>
            </w:r>
          </w:p>
        </w:tc>
        <w:tc>
          <w:tcPr>
            <w:tcW w:w="851" w:type="dxa"/>
          </w:tcPr>
          <w:p w:rsidR="00C64E95" w:rsidRPr="00440DC2" w:rsidRDefault="00C64E95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C64E95" w:rsidRPr="00440DC2" w:rsidRDefault="00EC6967" w:rsidP="00C64E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Standardowa , szklana</w:t>
            </w:r>
          </w:p>
        </w:tc>
      </w:tr>
      <w:tr w:rsidR="00C64E95" w:rsidRPr="00062ADB" w:rsidTr="004F495F">
        <w:trPr>
          <w:trHeight w:val="699"/>
        </w:trPr>
        <w:tc>
          <w:tcPr>
            <w:tcW w:w="497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</w:t>
            </w:r>
            <w:r w:rsidR="00C64E95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Butla do wody destylowanej</w:t>
            </w:r>
          </w:p>
        </w:tc>
        <w:tc>
          <w:tcPr>
            <w:tcW w:w="851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</w:t>
            </w:r>
            <w:r w:rsidR="00C64E95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64E95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C64E95" w:rsidRPr="00440DC2" w:rsidRDefault="00EC6967" w:rsidP="00C64E95">
            <w:pPr>
              <w:spacing w:before="100" w:beforeAutospacing="1" w:after="119" w:line="240" w:lineRule="auto"/>
              <w:rPr>
                <w:rStyle w:val="st"/>
                <w:rFonts w:ascii="Tahoma" w:hAnsi="Tahoma" w:cs="Tahoma"/>
                <w:sz w:val="20"/>
                <w:szCs w:val="20"/>
              </w:rPr>
            </w:pPr>
            <w:r>
              <w:rPr>
                <w:rStyle w:val="st"/>
                <w:rFonts w:ascii="Tahoma" w:hAnsi="Tahoma" w:cs="Tahoma"/>
                <w:sz w:val="20"/>
                <w:szCs w:val="20"/>
              </w:rPr>
              <w:t>Standardowa, szklana</w:t>
            </w:r>
          </w:p>
        </w:tc>
      </w:tr>
      <w:tr w:rsidR="00856AFB" w:rsidRPr="00062ADB" w:rsidTr="004F495F">
        <w:trPr>
          <w:trHeight w:val="554"/>
        </w:trPr>
        <w:tc>
          <w:tcPr>
            <w:tcW w:w="497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856AFB" w:rsidRPr="00440DC2" w:rsidRDefault="00856AFB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Fartuch laboratoryjny</w:t>
            </w:r>
          </w:p>
        </w:tc>
        <w:tc>
          <w:tcPr>
            <w:tcW w:w="851" w:type="dxa"/>
          </w:tcPr>
          <w:p w:rsidR="00856AFB" w:rsidRPr="00440DC2" w:rsidRDefault="00856AFB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56AFB" w:rsidRPr="00440DC2" w:rsidRDefault="00856AFB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391" w:type="dxa"/>
          </w:tcPr>
          <w:p w:rsidR="00856AFB" w:rsidRPr="00440DC2" w:rsidRDefault="00856AFB" w:rsidP="00F37989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Fartuch laboratoryjny </w:t>
            </w:r>
            <w:r w:rsidRPr="00440DC2">
              <w:rPr>
                <w:rFonts w:ascii="Tahoma" w:hAnsi="Tahoma" w:cs="Tahoma"/>
                <w:sz w:val="20"/>
                <w:szCs w:val="20"/>
              </w:rPr>
              <w:br/>
              <w:t xml:space="preserve">- wykonany z mikroporowatego laminatu PE </w:t>
            </w:r>
            <w:r w:rsidRPr="00440DC2">
              <w:rPr>
                <w:rFonts w:ascii="Tahoma" w:hAnsi="Tahoma" w:cs="Tahoma"/>
                <w:sz w:val="20"/>
                <w:szCs w:val="20"/>
              </w:rPr>
              <w:br/>
              <w:t>- rękawy wykonane z dzianiny</w:t>
            </w:r>
            <w:r w:rsidRPr="00440DC2">
              <w:rPr>
                <w:rFonts w:ascii="Tahoma" w:hAnsi="Tahoma" w:cs="Tahoma"/>
                <w:sz w:val="20"/>
                <w:szCs w:val="20"/>
              </w:rPr>
              <w:br/>
              <w:t>- posiada właściwości antystatyczne</w:t>
            </w:r>
            <w:r w:rsidRPr="00440DC2">
              <w:rPr>
                <w:rFonts w:ascii="Tahoma" w:hAnsi="Tahoma" w:cs="Tahoma"/>
                <w:sz w:val="20"/>
                <w:szCs w:val="20"/>
              </w:rPr>
              <w:br/>
              <w:t>- stanowi ochronę przed substancjami</w:t>
            </w:r>
            <w:r w:rsidR="00F37989" w:rsidRPr="00440DC2">
              <w:rPr>
                <w:rFonts w:ascii="Tahoma" w:hAnsi="Tahoma" w:cs="Tahoma"/>
                <w:sz w:val="20"/>
                <w:szCs w:val="20"/>
              </w:rPr>
              <w:t xml:space="preserve"> nieszkodliwymi rozmiar: S-3szt., L-4szt., M -3szt</w:t>
            </w:r>
            <w:r w:rsidRPr="00440DC2">
              <w:rPr>
                <w:rFonts w:ascii="Tahoma" w:hAnsi="Tahoma" w:cs="Tahoma"/>
                <w:sz w:val="20"/>
                <w:szCs w:val="20"/>
              </w:rPr>
              <w:t>,</w:t>
            </w:r>
            <w:r w:rsidR="00F37989" w:rsidRPr="00440DC2">
              <w:rPr>
                <w:rFonts w:ascii="Tahoma" w:hAnsi="Tahoma" w:cs="Tahoma"/>
                <w:sz w:val="20"/>
                <w:szCs w:val="20"/>
              </w:rPr>
              <w:t xml:space="preserve"> XL- 1szt.</w:t>
            </w:r>
          </w:p>
        </w:tc>
      </w:tr>
      <w:tr w:rsidR="00856AFB" w:rsidRPr="00062ADB" w:rsidTr="004F495F">
        <w:trPr>
          <w:trHeight w:val="561"/>
        </w:trPr>
        <w:tc>
          <w:tcPr>
            <w:tcW w:w="497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Taca laboratoryjna</w:t>
            </w:r>
          </w:p>
        </w:tc>
        <w:tc>
          <w:tcPr>
            <w:tcW w:w="851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56AFB" w:rsidRPr="00440DC2" w:rsidRDefault="00F3798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Standartowa</w:t>
            </w:r>
          </w:p>
        </w:tc>
      </w:tr>
      <w:tr w:rsidR="00856AFB" w:rsidRPr="00062ADB" w:rsidTr="004F495F">
        <w:trPr>
          <w:trHeight w:val="561"/>
        </w:trPr>
        <w:tc>
          <w:tcPr>
            <w:tcW w:w="497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Nożyczki</w:t>
            </w:r>
          </w:p>
        </w:tc>
        <w:tc>
          <w:tcPr>
            <w:tcW w:w="851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56AFB" w:rsidRPr="00440DC2" w:rsidRDefault="00F3798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Długość ostrza min. 10 cm</w:t>
            </w:r>
          </w:p>
        </w:tc>
      </w:tr>
      <w:tr w:rsidR="00856AFB" w:rsidRPr="00062ADB" w:rsidTr="004F495F">
        <w:trPr>
          <w:trHeight w:val="839"/>
        </w:trPr>
        <w:tc>
          <w:tcPr>
            <w:tcW w:w="497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856AFB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Nóż</w:t>
            </w:r>
          </w:p>
        </w:tc>
        <w:tc>
          <w:tcPr>
            <w:tcW w:w="851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56AFB" w:rsidRPr="00440DC2" w:rsidRDefault="00F3798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Długość ostrza min. 10 cm</w:t>
            </w:r>
          </w:p>
        </w:tc>
      </w:tr>
      <w:tr w:rsidR="00856AFB" w:rsidRPr="00062ADB" w:rsidTr="004F495F">
        <w:trPr>
          <w:trHeight w:val="839"/>
        </w:trPr>
        <w:tc>
          <w:tcPr>
            <w:tcW w:w="497" w:type="dxa"/>
          </w:tcPr>
          <w:p w:rsidR="00856AFB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8</w:t>
            </w:r>
            <w:r w:rsidR="00856AFB" w:rsidRPr="00440DC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856AFB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Obcęgi do cięcia metali</w:t>
            </w:r>
          </w:p>
        </w:tc>
        <w:tc>
          <w:tcPr>
            <w:tcW w:w="851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56AFB" w:rsidRPr="00440DC2" w:rsidRDefault="00B25A90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Sta</w:t>
            </w:r>
            <w:r w:rsidR="009477EB" w:rsidRPr="00440DC2">
              <w:rPr>
                <w:rFonts w:ascii="Tahoma" w:hAnsi="Tahoma" w:cs="Tahoma"/>
                <w:sz w:val="20"/>
                <w:szCs w:val="20"/>
              </w:rPr>
              <w:t>ndartowe</w:t>
            </w:r>
          </w:p>
        </w:tc>
      </w:tr>
      <w:tr w:rsidR="00856AFB" w:rsidRPr="00062ADB" w:rsidTr="004F495F">
        <w:trPr>
          <w:trHeight w:val="565"/>
        </w:trPr>
        <w:tc>
          <w:tcPr>
            <w:tcW w:w="497" w:type="dxa"/>
          </w:tcPr>
          <w:p w:rsidR="00856AFB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9</w:t>
            </w:r>
            <w:r w:rsidR="00856AFB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56AFB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Płyta z pleksi  </w:t>
            </w:r>
          </w:p>
        </w:tc>
        <w:tc>
          <w:tcPr>
            <w:tcW w:w="851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56AFB" w:rsidRPr="00440DC2" w:rsidRDefault="00856AF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56AFB" w:rsidRPr="00440DC2" w:rsidRDefault="006B3BB2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Wym:100x150cm osadzona w drewnianej podstawie ( do demonstracji niebezpiecznych dla  młodzieży doświadczeń)</w:t>
            </w:r>
          </w:p>
        </w:tc>
      </w:tr>
      <w:tr w:rsidR="006B3BB2" w:rsidRPr="00062ADB" w:rsidTr="004F495F">
        <w:trPr>
          <w:trHeight w:val="545"/>
        </w:trPr>
        <w:tc>
          <w:tcPr>
            <w:tcW w:w="497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6B3BB2" w:rsidRPr="00440DC2" w:rsidRDefault="006B3BB2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Okulary ochronne</w:t>
            </w:r>
          </w:p>
          <w:p w:rsidR="006B3BB2" w:rsidRPr="00440DC2" w:rsidRDefault="006B3BB2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(z atestem)</w:t>
            </w:r>
          </w:p>
        </w:tc>
        <w:tc>
          <w:tcPr>
            <w:tcW w:w="851" w:type="dxa"/>
          </w:tcPr>
          <w:p w:rsidR="006B3BB2" w:rsidRPr="00440DC2" w:rsidRDefault="006B3BB2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6B3BB2" w:rsidRPr="00440DC2" w:rsidRDefault="006B3BB2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:rsidR="006B3BB2" w:rsidRPr="00440DC2" w:rsidRDefault="006B3BB2" w:rsidP="002A4E90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Zewnętrzne okulary ochronne które oferują duże pole widzenia dla wysokiej akceptacji użytkownika. Ponadto posiada powłokę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antyzadrapaniową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 dla przejrzystości widzenia w najtrudniejszych sytuacjach i dla długiego okresu użycia. Okulary zewnętrzne  mają odporny na uszkodzenie wizjer z poliwęglanu.</w:t>
            </w:r>
          </w:p>
        </w:tc>
      </w:tr>
      <w:tr w:rsidR="006B3BB2" w:rsidRPr="00062ADB" w:rsidTr="004F495F">
        <w:trPr>
          <w:trHeight w:val="839"/>
        </w:trPr>
        <w:tc>
          <w:tcPr>
            <w:tcW w:w="497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Palnik gazowy</w:t>
            </w:r>
          </w:p>
        </w:tc>
        <w:tc>
          <w:tcPr>
            <w:tcW w:w="851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6B3BB2" w:rsidRPr="00440DC2" w:rsidRDefault="00B36526" w:rsidP="00C64E95">
            <w:pPr>
              <w:spacing w:before="100" w:beforeAutospacing="1" w:after="100" w:afterAutospacing="1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Palnik</w:t>
            </w:r>
            <w:r w:rsidR="003F63C5"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z zaworem wys. min. 140mm</w:t>
            </w:r>
            <w:r w:rsidRPr="00440D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 zaworem na gaz butlowy</w:t>
            </w:r>
          </w:p>
        </w:tc>
      </w:tr>
      <w:tr w:rsidR="006B3BB2" w:rsidRPr="00062ADB" w:rsidTr="004F495F">
        <w:trPr>
          <w:trHeight w:val="839"/>
        </w:trPr>
        <w:tc>
          <w:tcPr>
            <w:tcW w:w="497" w:type="dxa"/>
          </w:tcPr>
          <w:p w:rsidR="006B3BB2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12</w:t>
            </w:r>
            <w:r w:rsidR="006B3BB2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Palnik spirytusowy</w:t>
            </w:r>
          </w:p>
        </w:tc>
        <w:tc>
          <w:tcPr>
            <w:tcW w:w="851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6B3BB2" w:rsidRPr="00440DC2" w:rsidRDefault="006B3BB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6B3BB2" w:rsidRPr="00440DC2" w:rsidRDefault="00417958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Szklany (laboratoryjny)</w:t>
            </w:r>
          </w:p>
        </w:tc>
      </w:tr>
      <w:tr w:rsidR="0030127A" w:rsidRPr="00062ADB" w:rsidTr="004F495F">
        <w:trPr>
          <w:trHeight w:val="839"/>
        </w:trPr>
        <w:tc>
          <w:tcPr>
            <w:tcW w:w="49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Pipeta dla nauczyciela</w:t>
            </w:r>
          </w:p>
        </w:tc>
        <w:tc>
          <w:tcPr>
            <w:tcW w:w="851" w:type="dxa"/>
          </w:tcPr>
          <w:p w:rsidR="0030127A" w:rsidRPr="00440DC2" w:rsidRDefault="0030127A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91" w:type="dxa"/>
          </w:tcPr>
          <w:p w:rsidR="000F5E81" w:rsidRPr="00440DC2" w:rsidRDefault="00417958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Wielomiarowa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63C5"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sz w:val="20"/>
                <w:szCs w:val="20"/>
              </w:rPr>
              <w:t>kl.</w:t>
            </w:r>
            <w:r w:rsidR="003F63C5"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sz w:val="20"/>
                <w:szCs w:val="20"/>
              </w:rPr>
              <w:t>B,</w:t>
            </w:r>
            <w:r w:rsidR="003F63C5"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. – 25m</w:t>
            </w:r>
            <w:r w:rsidR="000F5E81" w:rsidRPr="00440DC2">
              <w:rPr>
                <w:rFonts w:ascii="Tahoma" w:hAnsi="Tahoma" w:cs="Tahoma"/>
                <w:sz w:val="20"/>
                <w:szCs w:val="20"/>
              </w:rPr>
              <w:t xml:space="preserve">l </w:t>
            </w:r>
          </w:p>
          <w:p w:rsidR="00417958" w:rsidRPr="00440DC2" w:rsidRDefault="00417958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30127A" w:rsidRPr="00062ADB" w:rsidTr="00ED0DB8">
        <w:trPr>
          <w:trHeight w:val="606"/>
        </w:trPr>
        <w:tc>
          <w:tcPr>
            <w:tcW w:w="49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Rękawiczki lateksowe</w:t>
            </w:r>
          </w:p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(100 szt.)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opak.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417958" w:rsidP="003F63C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Rozm</w:t>
            </w:r>
            <w:r w:rsidR="003F63C5" w:rsidRPr="00440DC2">
              <w:rPr>
                <w:rFonts w:ascii="Tahoma" w:hAnsi="Tahoma" w:cs="Tahoma"/>
                <w:sz w:val="20"/>
                <w:szCs w:val="20"/>
              </w:rPr>
              <w:t xml:space="preserve">iar: </w:t>
            </w:r>
            <w:r w:rsidRPr="00440DC2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30127A" w:rsidRPr="00062ADB" w:rsidTr="004F495F">
        <w:trPr>
          <w:trHeight w:val="839"/>
        </w:trPr>
        <w:tc>
          <w:tcPr>
            <w:tcW w:w="49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Rękawiczki winylowe </w:t>
            </w:r>
          </w:p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(100 szt.)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opak.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ED0DB8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Rękawice wykonane z polichlor</w:t>
            </w:r>
            <w:r w:rsidR="0030127A" w:rsidRPr="00440DC2">
              <w:rPr>
                <w:rFonts w:ascii="Tahoma" w:hAnsi="Tahoma" w:cs="Tahoma"/>
                <w:color w:val="000000"/>
                <w:sz w:val="20"/>
                <w:szCs w:val="20"/>
              </w:rPr>
              <w:t>ku winylu. Posiadają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br/>
            </w:r>
            <w:r w:rsidR="0030127A" w:rsidRPr="00440DC2">
              <w:rPr>
                <w:rFonts w:ascii="Tahoma" w:hAnsi="Tahoma" w:cs="Tahoma"/>
                <w:color w:val="000000"/>
                <w:sz w:val="20"/>
                <w:szCs w:val="20"/>
              </w:rPr>
              <w:t>środek pudrujący: skrobia (mączka) kukurydziana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br/>
            </w:r>
            <w:r w:rsidR="0030127A" w:rsidRPr="00440DC2">
              <w:rPr>
                <w:rFonts w:ascii="Tahoma" w:hAnsi="Tahoma" w:cs="Tahoma"/>
                <w:color w:val="000000"/>
                <w:sz w:val="20"/>
                <w:szCs w:val="20"/>
              </w:rPr>
              <w:t>Powierzchnia: gładka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br/>
            </w:r>
            <w:r w:rsidR="0030127A" w:rsidRPr="00440DC2">
              <w:rPr>
                <w:rFonts w:ascii="Tahoma" w:hAnsi="Tahoma" w:cs="Tahoma"/>
                <w:color w:val="000000"/>
                <w:sz w:val="20"/>
                <w:szCs w:val="20"/>
              </w:rPr>
              <w:t>Wykończenie mankietu: równomiernie rolowany brzeg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br/>
            </w:r>
            <w:r w:rsidR="0030127A" w:rsidRPr="00440DC2">
              <w:rPr>
                <w:rFonts w:ascii="Tahoma" w:hAnsi="Tahoma" w:cs="Tahoma"/>
                <w:color w:val="000000"/>
                <w:sz w:val="20"/>
                <w:szCs w:val="20"/>
              </w:rPr>
              <w:t>Kształt: uniwersalny; pasujące na lewą i prawą dłoń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br/>
            </w:r>
            <w:r w:rsidR="0030127A" w:rsidRPr="00440DC2">
              <w:rPr>
                <w:rFonts w:ascii="Tahoma" w:hAnsi="Tahoma" w:cs="Tahoma"/>
                <w:color w:val="000000"/>
                <w:sz w:val="20"/>
                <w:szCs w:val="20"/>
              </w:rPr>
              <w:t>Rozmiary: M (7-8), L (8-9),</w:t>
            </w:r>
          </w:p>
        </w:tc>
      </w:tr>
      <w:tr w:rsidR="0030127A" w:rsidRPr="00062ADB" w:rsidTr="004F495F">
        <w:trPr>
          <w:trHeight w:val="839"/>
        </w:trPr>
        <w:tc>
          <w:tcPr>
            <w:tcW w:w="49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Sprzęt przeciwpożarowy</w:t>
            </w:r>
          </w:p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(gaśnica proszkowa + koc gaśniczy)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A00ECB" w:rsidRPr="00440DC2" w:rsidRDefault="00A00ECB" w:rsidP="00A00EC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Gaśnica GP ( min. - 6Kg)  ABC/E . Certyfikat Legalizacja min.-2 lat                                                                  Koc szklany (140x 180cm) .Certyfikat</w:t>
            </w:r>
          </w:p>
        </w:tc>
      </w:tr>
      <w:tr w:rsidR="0030127A" w:rsidRPr="00062ADB" w:rsidTr="004F495F">
        <w:trPr>
          <w:trHeight w:val="839"/>
        </w:trPr>
        <w:tc>
          <w:tcPr>
            <w:tcW w:w="49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7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Szafa ( metalowa z odciągiem) na odczynniki</w:t>
            </w:r>
          </w:p>
        </w:tc>
        <w:tc>
          <w:tcPr>
            <w:tcW w:w="851" w:type="dxa"/>
          </w:tcPr>
          <w:p w:rsidR="0030127A" w:rsidRPr="00440DC2" w:rsidRDefault="0030127A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A00ECB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 wyciągie</w:t>
            </w:r>
            <w:r w:rsidR="006E3F8B" w:rsidRPr="00440DC2">
              <w:rPr>
                <w:rFonts w:ascii="Tahoma" w:hAnsi="Tahoma" w:cs="Tahoma"/>
                <w:sz w:val="20"/>
                <w:szCs w:val="20"/>
              </w:rPr>
              <w:t>m elektrycznym, zamykana na klucz</w:t>
            </w:r>
          </w:p>
        </w:tc>
      </w:tr>
      <w:tr w:rsidR="0030127A" w:rsidRPr="00062ADB" w:rsidTr="004F495F">
        <w:trPr>
          <w:trHeight w:val="492"/>
        </w:trPr>
        <w:tc>
          <w:tcPr>
            <w:tcW w:w="497" w:type="dxa"/>
          </w:tcPr>
          <w:p w:rsidR="0030127A" w:rsidRPr="00440DC2" w:rsidRDefault="0030127A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  <w:r w:rsidR="002A4E90" w:rsidRPr="00440DC2">
              <w:rPr>
                <w:rFonts w:ascii="Tahoma" w:hAnsi="Tahoma" w:cs="Tahoma"/>
                <w:sz w:val="20"/>
                <w:szCs w:val="20"/>
              </w:rPr>
              <w:t>8</w:t>
            </w:r>
            <w:r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Bagietki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  <w:r w:rsidR="002A4E90" w:rsidRPr="00440DC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391" w:type="dxa"/>
          </w:tcPr>
          <w:p w:rsidR="0030127A" w:rsidRPr="00440DC2" w:rsidRDefault="00A00ECB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Różne wielkości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19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Bibuła laboratoryjna</w:t>
            </w:r>
          </w:p>
          <w:p w:rsidR="002A4E90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(100szt)</w:t>
            </w:r>
          </w:p>
        </w:tc>
        <w:tc>
          <w:tcPr>
            <w:tcW w:w="851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opak.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6E3F8B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Standartowa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20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Chłodnica Liebiga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91" w:type="dxa"/>
          </w:tcPr>
          <w:p w:rsidR="0030127A" w:rsidRPr="00440DC2" w:rsidRDefault="006E3F8B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Do laboratorium szkolnego</w:t>
            </w:r>
            <w:r w:rsidR="00D66F81"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sz w:val="20"/>
                <w:szCs w:val="20"/>
              </w:rPr>
              <w:t>- szklana ze szlifem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21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2A4E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Cylindry miarowe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D66F81" w:rsidP="00D66F81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100ml - 1szt. , 250ml -  2szt. , 500ml – 2szt.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22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Czasza grzejna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1B3A90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Min.</w:t>
            </w:r>
            <w:r w:rsidR="004A0530" w:rsidRPr="00440DC2">
              <w:rPr>
                <w:rFonts w:ascii="Tahoma" w:hAnsi="Tahoma" w:cs="Tahoma"/>
                <w:sz w:val="20"/>
                <w:szCs w:val="20"/>
              </w:rPr>
              <w:t>10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00ml , moc min.- 400W z dwiema strefami grzejnymi </w:t>
            </w:r>
            <w:r w:rsidR="004A0530" w:rsidRPr="00440DC2">
              <w:rPr>
                <w:rFonts w:ascii="Tahoma" w:hAnsi="Tahoma" w:cs="Tahoma"/>
                <w:sz w:val="20"/>
                <w:szCs w:val="20"/>
              </w:rPr>
              <w:t xml:space="preserve"> do kolb </w:t>
            </w:r>
            <w:proofErr w:type="spellStart"/>
            <w:r w:rsidR="004A0530" w:rsidRPr="00440DC2">
              <w:rPr>
                <w:rFonts w:ascii="Tahoma" w:hAnsi="Tahoma" w:cs="Tahoma"/>
                <w:sz w:val="20"/>
                <w:szCs w:val="20"/>
              </w:rPr>
              <w:t>okrągłodennych</w:t>
            </w:r>
            <w:proofErr w:type="spellEnd"/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23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Kolba miarowa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EC6967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Różne w</w:t>
            </w:r>
            <w:r w:rsidR="00D66F81" w:rsidRPr="00440DC2">
              <w:rPr>
                <w:rFonts w:ascii="Tahoma" w:hAnsi="Tahoma" w:cs="Tahoma"/>
                <w:sz w:val="20"/>
                <w:szCs w:val="20"/>
              </w:rPr>
              <w:t>ielkości</w:t>
            </w:r>
            <w:r>
              <w:rPr>
                <w:rFonts w:ascii="Tahoma" w:hAnsi="Tahoma" w:cs="Tahoma"/>
                <w:sz w:val="20"/>
                <w:szCs w:val="20"/>
              </w:rPr>
              <w:t>, szklana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24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Kolba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okrągłodenna</w:t>
            </w:r>
            <w:proofErr w:type="spellEnd"/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D66F81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Różne wielkości</w:t>
            </w:r>
            <w:r w:rsidR="00EC6967">
              <w:rPr>
                <w:rFonts w:ascii="Tahoma" w:hAnsi="Tahoma" w:cs="Tahoma"/>
                <w:sz w:val="20"/>
                <w:szCs w:val="20"/>
              </w:rPr>
              <w:t>, szklana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25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2A4E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Podstawka do kolb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okrągłodennych</w:t>
            </w:r>
            <w:proofErr w:type="spellEnd"/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4A0530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Różne </w:t>
            </w:r>
            <w:r w:rsidR="00EC6967">
              <w:rPr>
                <w:rFonts w:ascii="Tahoma" w:hAnsi="Tahoma" w:cs="Tahoma"/>
                <w:sz w:val="20"/>
                <w:szCs w:val="20"/>
              </w:rPr>
              <w:t>wielkości (adekwatne do poz. 24)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26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Kolba stożkowa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C74436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Szklana ze szlifem o poj.50ml- szt2, 25 ml -3 szt.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27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Korek gumowy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3358EE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Standartowe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28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</w:t>
            </w:r>
            <w:r w:rsidR="00F350E9" w:rsidRPr="00440DC2">
              <w:rPr>
                <w:rFonts w:ascii="Tahoma" w:hAnsi="Tahoma" w:cs="Tahoma"/>
                <w:sz w:val="20"/>
                <w:szCs w:val="20"/>
              </w:rPr>
              <w:t>rystalizator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893666" w:rsidP="00893666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Szklany z wylewką o 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. 60ml,100ml, 300ml, 500ml,900ml. 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29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F350E9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Lajek</w:t>
            </w:r>
            <w:proofErr w:type="spellEnd"/>
            <w:r w:rsidR="00BE79DB" w:rsidRPr="00440DC2">
              <w:rPr>
                <w:rFonts w:ascii="Tahoma" w:hAnsi="Tahoma" w:cs="Tahoma"/>
                <w:sz w:val="20"/>
                <w:szCs w:val="20"/>
              </w:rPr>
              <w:t xml:space="preserve"> laboratoryjna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A7539A" w:rsidRPr="00440DC2" w:rsidRDefault="00A7539A" w:rsidP="00A7539A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Szklany laboratoryjny min.90fi - 3szt. ,                        PP laboratoryjny min 90fi -2  szt.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30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Łyżka laboratoryjna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F350E9" w:rsidP="00A7539A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Stal nierdzewna,  długość </w:t>
            </w:r>
            <w:r w:rsidR="00A7539A" w:rsidRPr="00440DC2">
              <w:rPr>
                <w:rFonts w:ascii="Tahoma" w:hAnsi="Tahoma" w:cs="Tahoma"/>
                <w:sz w:val="20"/>
                <w:szCs w:val="20"/>
              </w:rPr>
              <w:t>min180m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="00A7539A" w:rsidRPr="00440DC2">
              <w:rPr>
                <w:rFonts w:ascii="Tahoma" w:hAnsi="Tahoma" w:cs="Tahoma"/>
                <w:sz w:val="20"/>
                <w:szCs w:val="20"/>
              </w:rPr>
              <w:t>1</w:t>
            </w: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  <w:r w:rsidR="00A7539A" w:rsidRPr="00440DC2">
              <w:rPr>
                <w:rFonts w:ascii="Tahoma" w:hAnsi="Tahoma" w:cs="Tahoma"/>
                <w:sz w:val="20"/>
                <w:szCs w:val="20"/>
              </w:rPr>
              <w:t>, 210mm- 2szt., 250mm-2szt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BE79DB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31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Moździerz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024F05" w:rsidP="00ED0DB8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Porcelanowy szorstki z wylewem  o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. min. 30ml – 1 szt. , min.70 ml 2 szt. , min. 100ml - 2szt.</w:t>
            </w:r>
            <w:r w:rsidR="000F5E81" w:rsidRPr="00440DC2">
              <w:rPr>
                <w:rFonts w:ascii="Tahoma" w:hAnsi="Tahoma" w:cs="Tahoma"/>
                <w:sz w:val="20"/>
                <w:szCs w:val="20"/>
              </w:rPr>
              <w:t xml:space="preserve"> Spełniająca normę ISO 9001-2008 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32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Parownica porcelanowa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024F05" w:rsidP="00ED0DB8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Porcelanowa głęboka , glazurowana o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 min.</w:t>
            </w:r>
            <w:r w:rsidR="000F5E81" w:rsidRPr="00440DC2">
              <w:rPr>
                <w:rFonts w:ascii="Tahoma" w:hAnsi="Tahoma" w:cs="Tahoma"/>
                <w:sz w:val="20"/>
                <w:szCs w:val="20"/>
              </w:rPr>
              <w:t xml:space="preserve">100ml Spełniająca normę ISO 9001-2008 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33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Pipeta miarowa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0F5E81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Jednomiarowa  kl. B, 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. - </w:t>
            </w:r>
            <w:r w:rsidR="00415980" w:rsidRPr="00440DC2">
              <w:rPr>
                <w:rFonts w:ascii="Tahoma" w:hAnsi="Tahoma" w:cs="Tahoma"/>
                <w:sz w:val="20"/>
                <w:szCs w:val="20"/>
              </w:rPr>
              <w:t>20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ml  szt.1,         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34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721D90" w:rsidP="00D10E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Probówki</w:t>
            </w:r>
            <w:r w:rsidR="00D10E3A" w:rsidRPr="00440DC2">
              <w:rPr>
                <w:rFonts w:ascii="Tahoma" w:hAnsi="Tahoma" w:cs="Tahoma"/>
                <w:sz w:val="20"/>
                <w:szCs w:val="20"/>
              </w:rPr>
              <w:t xml:space="preserve">        (zestaw 10 szt.)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D10E3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D10E3A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Ze szkła sodowo-wapniowego z zaokrąglonym dnem o  min.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. 0,70ml, zwężana ku górze,  min. średnica 15mm.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35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721D9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Rozdzielacz szklany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D10E3A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Rozdzielacz szklany,  gruszkowy bądź stożkowy o min.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. 200ml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AE3E2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36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E3E2A" w:rsidRPr="00440DC2" w:rsidRDefault="00AE3E2A" w:rsidP="00ED0DB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Rurki szklane różnych kształtów</w:t>
            </w:r>
            <w:r w:rsidR="00ED0D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sz w:val="20"/>
                <w:szCs w:val="20"/>
              </w:rPr>
              <w:t>(zestaw)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D868FE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Laboratoryjne o różnej długości i min.6 kształtach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AE3E2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37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AE3E2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Sączek laboratoryjny</w:t>
            </w:r>
          </w:p>
          <w:p w:rsidR="00AE3E2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( 100szt.)</w:t>
            </w:r>
          </w:p>
        </w:tc>
        <w:tc>
          <w:tcPr>
            <w:tcW w:w="851" w:type="dxa"/>
          </w:tcPr>
          <w:p w:rsidR="0030127A" w:rsidRPr="00440DC2" w:rsidRDefault="00AE3E2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opak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D868FE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Filtracyjne, bezpopiołowe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Statyw z wyposażeniem w łapy, kółka i łączniki</w:t>
            </w:r>
          </w:p>
        </w:tc>
        <w:tc>
          <w:tcPr>
            <w:tcW w:w="851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D868FE" w:rsidP="00C64E9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Laboratoryjny , uniwersalny z kompletem uchwytów    ( mocowań)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30127A" w:rsidP="003E170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</w:t>
            </w:r>
            <w:r w:rsidR="003E1701" w:rsidRPr="00440DC2">
              <w:rPr>
                <w:rFonts w:ascii="Tahoma" w:hAnsi="Tahoma" w:cs="Tahoma"/>
                <w:sz w:val="20"/>
                <w:szCs w:val="20"/>
              </w:rPr>
              <w:t>9</w:t>
            </w:r>
            <w:r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Stojak do probówek</w:t>
            </w:r>
          </w:p>
        </w:tc>
        <w:tc>
          <w:tcPr>
            <w:tcW w:w="851" w:type="dxa"/>
          </w:tcPr>
          <w:p w:rsidR="0030127A" w:rsidRPr="00440DC2" w:rsidRDefault="003E1701" w:rsidP="003E170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30127A" w:rsidRPr="00440DC2" w:rsidRDefault="00D868FE" w:rsidP="00C64E9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 atestem na min. 6 probówek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40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Szczypce  metalowe</w:t>
            </w:r>
          </w:p>
        </w:tc>
        <w:tc>
          <w:tcPr>
            <w:tcW w:w="851" w:type="dxa"/>
          </w:tcPr>
          <w:p w:rsidR="0030127A" w:rsidRPr="00440DC2" w:rsidRDefault="003E1701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D868FE" w:rsidP="00D868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Ze stali nierdzewnej, do tygli, o długości min.500mm</w:t>
            </w:r>
            <w:r w:rsidR="008811BE"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41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</w:t>
            </w:r>
            <w:r w:rsidR="003E1701" w:rsidRPr="00440DC2">
              <w:rPr>
                <w:rFonts w:ascii="Tahoma" w:hAnsi="Tahoma" w:cs="Tahoma"/>
                <w:sz w:val="20"/>
                <w:szCs w:val="20"/>
              </w:rPr>
              <w:t>zkiełka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 laboratoryjne (100szt.)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8811BE" w:rsidP="00C64E9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Szlifowane, mikroskopowe o wym,70x25x1mm .</w:t>
            </w:r>
          </w:p>
        </w:tc>
      </w:tr>
      <w:tr w:rsidR="0030127A" w:rsidRPr="00062ADB" w:rsidTr="004F495F">
        <w:trPr>
          <w:trHeight w:val="460"/>
        </w:trPr>
        <w:tc>
          <w:tcPr>
            <w:tcW w:w="497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42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Szk</w:t>
            </w:r>
            <w:r w:rsidR="00ED0DB8">
              <w:rPr>
                <w:rFonts w:ascii="Tahoma" w:hAnsi="Tahoma" w:cs="Tahoma"/>
                <w:sz w:val="20"/>
                <w:szCs w:val="20"/>
              </w:rPr>
              <w:t>iełka laboratoryjne zegarkowe (</w:t>
            </w:r>
            <w:r w:rsidRPr="00440DC2">
              <w:rPr>
                <w:rFonts w:ascii="Tahoma" w:hAnsi="Tahoma" w:cs="Tahoma"/>
                <w:sz w:val="20"/>
                <w:szCs w:val="20"/>
              </w:rPr>
              <w:t>100 szt.)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30127A" w:rsidRPr="00440DC2" w:rsidRDefault="008811BE" w:rsidP="00C64E95">
            <w:pPr>
              <w:pStyle w:val="paramtech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Ze szkła sodowo- wapiennego min. fi 50mm . </w:t>
            </w:r>
          </w:p>
        </w:tc>
      </w:tr>
      <w:tr w:rsidR="0030127A" w:rsidRPr="00062ADB" w:rsidTr="004F495F">
        <w:trPr>
          <w:trHeight w:val="542"/>
        </w:trPr>
        <w:tc>
          <w:tcPr>
            <w:tcW w:w="497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43</w:t>
            </w:r>
            <w:r w:rsidR="0030127A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Termometr laboratoryjny</w:t>
            </w:r>
          </w:p>
        </w:tc>
        <w:tc>
          <w:tcPr>
            <w:tcW w:w="851" w:type="dxa"/>
          </w:tcPr>
          <w:p w:rsidR="0030127A" w:rsidRPr="00440DC2" w:rsidRDefault="0030127A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30127A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1" w:type="dxa"/>
          </w:tcPr>
          <w:p w:rsidR="0030127A" w:rsidRPr="00440DC2" w:rsidRDefault="002F541D" w:rsidP="008811BE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</w:t>
            </w:r>
            <w:r w:rsidR="00675D05" w:rsidRPr="00440DC2">
              <w:rPr>
                <w:rFonts w:ascii="Tahoma" w:hAnsi="Tahoma" w:cs="Tahoma"/>
                <w:sz w:val="20"/>
                <w:szCs w:val="20"/>
              </w:rPr>
              <w:t>ermometr elektroniczny z sondą</w:t>
            </w:r>
            <w:r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6192F" w:rsidRPr="00062ADB" w:rsidTr="004F495F">
        <w:trPr>
          <w:trHeight w:val="542"/>
        </w:trPr>
        <w:tc>
          <w:tcPr>
            <w:tcW w:w="49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Termometr</w:t>
            </w:r>
            <w:r w:rsidR="00576CB9" w:rsidRPr="00440DC2">
              <w:rPr>
                <w:rFonts w:ascii="Tahoma" w:hAnsi="Tahoma" w:cs="Tahoma"/>
                <w:sz w:val="20"/>
                <w:szCs w:val="20"/>
              </w:rPr>
              <w:t xml:space="preserve"> bez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 rtęciowy</w:t>
            </w:r>
          </w:p>
        </w:tc>
        <w:tc>
          <w:tcPr>
            <w:tcW w:w="851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91" w:type="dxa"/>
          </w:tcPr>
          <w:p w:rsidR="00E6192F" w:rsidRPr="00440DC2" w:rsidRDefault="00576CB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Laboratoryjny szklany- zanurzeniowy całkowicie od     -20°C do150°C wypełniony alkoholem</w:t>
            </w:r>
          </w:p>
        </w:tc>
      </w:tr>
      <w:tr w:rsidR="00E6192F" w:rsidRPr="00062ADB" w:rsidTr="004F495F">
        <w:trPr>
          <w:trHeight w:val="542"/>
        </w:trPr>
        <w:tc>
          <w:tcPr>
            <w:tcW w:w="49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212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Tryskawka</w:t>
            </w:r>
          </w:p>
        </w:tc>
        <w:tc>
          <w:tcPr>
            <w:tcW w:w="851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E6192F" w:rsidRPr="00440DC2" w:rsidRDefault="00576CB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Z tworzywa PE o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. min. 500ml.</w:t>
            </w:r>
          </w:p>
        </w:tc>
      </w:tr>
      <w:tr w:rsidR="00E6192F" w:rsidRPr="00062ADB" w:rsidTr="004F495F">
        <w:trPr>
          <w:trHeight w:val="542"/>
        </w:trPr>
        <w:tc>
          <w:tcPr>
            <w:tcW w:w="49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212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Waga laboratoryjna z dokładnością do 0,1g</w:t>
            </w:r>
          </w:p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(1kg)</w:t>
            </w:r>
          </w:p>
        </w:tc>
        <w:tc>
          <w:tcPr>
            <w:tcW w:w="851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E6192F" w:rsidRPr="00440DC2" w:rsidRDefault="00576CB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Kompaktowa z funkcją tarowania</w:t>
            </w:r>
          </w:p>
        </w:tc>
      </w:tr>
      <w:tr w:rsidR="00E6192F" w:rsidRPr="00062ADB" w:rsidTr="004F495F">
        <w:trPr>
          <w:trHeight w:val="542"/>
        </w:trPr>
        <w:tc>
          <w:tcPr>
            <w:tcW w:w="497" w:type="dxa"/>
          </w:tcPr>
          <w:p w:rsidR="00E6192F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2127" w:type="dxa"/>
          </w:tcPr>
          <w:p w:rsidR="00494130" w:rsidRPr="00440DC2" w:rsidRDefault="00E6192F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Wąż gumowy o różnym przekroju</w:t>
            </w:r>
          </w:p>
          <w:p w:rsidR="00E6192F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( 1m)</w:t>
            </w:r>
          </w:p>
        </w:tc>
        <w:tc>
          <w:tcPr>
            <w:tcW w:w="851" w:type="dxa"/>
          </w:tcPr>
          <w:p w:rsidR="00E6192F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E6192F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E6192F" w:rsidRPr="00440DC2" w:rsidRDefault="00576CB9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Wykonany z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kauczuka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 naturalnego średnica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wewn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.  min. 4 mm, odporny na temp. -10°C</w:t>
            </w:r>
            <w:r w:rsidR="00B25A90" w:rsidRPr="00440DC2">
              <w:rPr>
                <w:rFonts w:ascii="Tahoma" w:hAnsi="Tahoma" w:cs="Tahoma"/>
                <w:sz w:val="20"/>
                <w:szCs w:val="20"/>
              </w:rPr>
              <w:t xml:space="preserve"> do 50°C</w:t>
            </w:r>
          </w:p>
        </w:tc>
      </w:tr>
      <w:tr w:rsidR="00494130" w:rsidRPr="00062ADB" w:rsidTr="004F495F">
        <w:trPr>
          <w:trHeight w:val="542"/>
        </w:trPr>
        <w:tc>
          <w:tcPr>
            <w:tcW w:w="497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48. </w:t>
            </w:r>
          </w:p>
        </w:tc>
        <w:tc>
          <w:tcPr>
            <w:tcW w:w="2127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Ściskacze do węży gumowych</w:t>
            </w:r>
          </w:p>
        </w:tc>
        <w:tc>
          <w:tcPr>
            <w:tcW w:w="851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494130" w:rsidRPr="00440DC2" w:rsidRDefault="00EC6967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Standardowy , skuteczny o szeroki zakresie działania</w:t>
            </w:r>
          </w:p>
        </w:tc>
      </w:tr>
      <w:tr w:rsidR="00494130" w:rsidRPr="00062ADB" w:rsidTr="004F495F">
        <w:trPr>
          <w:trHeight w:val="542"/>
        </w:trPr>
        <w:tc>
          <w:tcPr>
            <w:tcW w:w="497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2127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Zlewka</w:t>
            </w:r>
          </w:p>
        </w:tc>
        <w:tc>
          <w:tcPr>
            <w:tcW w:w="851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494130" w:rsidRPr="00440DC2" w:rsidRDefault="00B25A90" w:rsidP="00B25A90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.  1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 -100ml., 1szt-250ml, 3szt.-500ml</w:t>
            </w:r>
          </w:p>
        </w:tc>
      </w:tr>
      <w:tr w:rsidR="00494130" w:rsidRPr="00062ADB" w:rsidTr="004F495F">
        <w:trPr>
          <w:trHeight w:val="542"/>
        </w:trPr>
        <w:tc>
          <w:tcPr>
            <w:tcW w:w="497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2127" w:type="dxa"/>
          </w:tcPr>
          <w:p w:rsidR="00494130" w:rsidRPr="00440DC2" w:rsidRDefault="00494130" w:rsidP="0049413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Metale, ,niemetale, wodorotlenki, kwasy, sole, alkohole, cukry</w:t>
            </w:r>
          </w:p>
        </w:tc>
        <w:tc>
          <w:tcPr>
            <w:tcW w:w="851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708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494130" w:rsidRPr="00440DC2" w:rsidRDefault="004932A3" w:rsidP="00FB4E47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H2SO4,  HNO3,  HCL,</w:t>
            </w:r>
            <w:r w:rsidR="00D0635F" w:rsidRPr="00440DC2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Pr="00440DC2">
              <w:rPr>
                <w:rFonts w:ascii="Tahoma" w:hAnsi="Tahoma" w:cs="Tahoma"/>
                <w:sz w:val="20"/>
                <w:szCs w:val="20"/>
              </w:rPr>
              <w:t>C</w:t>
            </w:r>
            <w:r w:rsidR="00FB4E47" w:rsidRPr="00440DC2">
              <w:rPr>
                <w:rFonts w:ascii="Tahoma" w:hAnsi="Tahoma" w:cs="Tahoma"/>
                <w:sz w:val="20"/>
                <w:szCs w:val="20"/>
              </w:rPr>
              <w:t xml:space="preserve">OOH, </w:t>
            </w:r>
            <w:proofErr w:type="spellStart"/>
            <w:r w:rsidR="00FB4E47" w:rsidRPr="00440DC2">
              <w:rPr>
                <w:rFonts w:ascii="Tahoma" w:hAnsi="Tahoma" w:cs="Tahoma"/>
                <w:sz w:val="20"/>
                <w:szCs w:val="20"/>
              </w:rPr>
              <w:t>NaOH</w:t>
            </w:r>
            <w:proofErr w:type="spellEnd"/>
            <w:r w:rsidR="00FB4E47" w:rsidRPr="00440DC2">
              <w:rPr>
                <w:rFonts w:ascii="Tahoma" w:hAnsi="Tahoma" w:cs="Tahoma"/>
                <w:sz w:val="20"/>
                <w:szCs w:val="20"/>
              </w:rPr>
              <w:t>, KOH, H3PO4</w:t>
            </w:r>
          </w:p>
        </w:tc>
      </w:tr>
      <w:tr w:rsidR="00494130" w:rsidRPr="00062ADB" w:rsidTr="004F495F">
        <w:trPr>
          <w:trHeight w:val="542"/>
        </w:trPr>
        <w:tc>
          <w:tcPr>
            <w:tcW w:w="497" w:type="dxa"/>
          </w:tcPr>
          <w:p w:rsidR="00494130" w:rsidRPr="00440DC2" w:rsidRDefault="00494130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2127" w:type="dxa"/>
          </w:tcPr>
          <w:p w:rsidR="00494130" w:rsidRPr="00440DC2" w:rsidRDefault="00494130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Wskaźniki</w:t>
            </w:r>
            <w:r w:rsidR="00CE3A22" w:rsidRPr="00440DC2">
              <w:rPr>
                <w:rFonts w:ascii="Tahoma" w:hAnsi="Tahoma" w:cs="Tahoma"/>
                <w:sz w:val="20"/>
                <w:szCs w:val="20"/>
              </w:rPr>
              <w:t>: fenoloftaleina (100ml)</w:t>
            </w:r>
          </w:p>
        </w:tc>
        <w:tc>
          <w:tcPr>
            <w:tcW w:w="851" w:type="dxa"/>
          </w:tcPr>
          <w:p w:rsidR="00494130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94130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494130" w:rsidRPr="00440DC2" w:rsidRDefault="00B25A90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W słoiku z datą ważności od 2 do 5 lat od daty produkcji.</w:t>
            </w:r>
          </w:p>
        </w:tc>
      </w:tr>
      <w:tr w:rsidR="00CE3A22" w:rsidRPr="00062ADB" w:rsidTr="004F495F">
        <w:trPr>
          <w:trHeight w:val="542"/>
        </w:trPr>
        <w:tc>
          <w:tcPr>
            <w:tcW w:w="497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2127" w:type="dxa"/>
          </w:tcPr>
          <w:p w:rsidR="00CE3A22" w:rsidRPr="00440DC2" w:rsidRDefault="00CE3A22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 Wskaźniki: wskaźnik uniwersalny</w:t>
            </w:r>
          </w:p>
        </w:tc>
        <w:tc>
          <w:tcPr>
            <w:tcW w:w="851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CE3A22" w:rsidRPr="00440DC2" w:rsidRDefault="00B25A90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 xml:space="preserve"> od 1÷12,   opak.  min. 100 ml .</w:t>
            </w:r>
          </w:p>
        </w:tc>
      </w:tr>
      <w:tr w:rsidR="00CE3A22" w:rsidRPr="00062ADB" w:rsidTr="004F495F">
        <w:trPr>
          <w:trHeight w:val="542"/>
        </w:trPr>
        <w:tc>
          <w:tcPr>
            <w:tcW w:w="497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2127" w:type="dxa"/>
          </w:tcPr>
          <w:p w:rsidR="00CE3A22" w:rsidRPr="00440DC2" w:rsidRDefault="00CE3A22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Białka, albumina</w:t>
            </w:r>
          </w:p>
        </w:tc>
        <w:tc>
          <w:tcPr>
            <w:tcW w:w="851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CE3A22" w:rsidRPr="00440DC2" w:rsidRDefault="00B25A90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 proszku  min.1 kg z terminem przydatności</w:t>
            </w:r>
            <w:r w:rsidR="00184CDF" w:rsidRPr="00440DC2">
              <w:rPr>
                <w:rFonts w:ascii="Tahoma" w:hAnsi="Tahoma" w:cs="Tahoma"/>
                <w:sz w:val="20"/>
                <w:szCs w:val="20"/>
              </w:rPr>
              <w:t xml:space="preserve"> min. 18 miesięcy.</w:t>
            </w:r>
          </w:p>
        </w:tc>
      </w:tr>
      <w:tr w:rsidR="00CE3A22" w:rsidRPr="00062ADB" w:rsidTr="004F495F">
        <w:trPr>
          <w:trHeight w:val="542"/>
        </w:trPr>
        <w:tc>
          <w:tcPr>
            <w:tcW w:w="497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2127" w:type="dxa"/>
          </w:tcPr>
          <w:p w:rsidR="00CE3A22" w:rsidRPr="00440DC2" w:rsidRDefault="00CE3A22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Zestaw odczynników i chemikaliów</w:t>
            </w:r>
          </w:p>
        </w:tc>
        <w:tc>
          <w:tcPr>
            <w:tcW w:w="851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CE3A22" w:rsidRPr="00440DC2" w:rsidRDefault="00184CDF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Dedykowany do ćwiczeń chemicznych w liceum ogólnokształcącym</w:t>
            </w:r>
            <w:r w:rsidR="00D0635F" w:rsidRPr="00440DC2">
              <w:rPr>
                <w:rFonts w:ascii="Tahoma" w:hAnsi="Tahoma" w:cs="Tahoma"/>
                <w:sz w:val="20"/>
                <w:szCs w:val="20"/>
              </w:rPr>
              <w:t xml:space="preserve"> w poziomie rozszerzonym   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  (z</w:t>
            </w:r>
            <w:r w:rsidR="00675D05" w:rsidRPr="00440DC2">
              <w:rPr>
                <w:rFonts w:ascii="Tahoma" w:hAnsi="Tahoma" w:cs="Tahoma"/>
                <w:sz w:val="20"/>
                <w:szCs w:val="20"/>
              </w:rPr>
              <w:t>estaw min.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 100 pozycji).</w:t>
            </w:r>
          </w:p>
        </w:tc>
      </w:tr>
      <w:tr w:rsidR="00CE3A22" w:rsidRPr="00062ADB" w:rsidTr="004F495F">
        <w:trPr>
          <w:trHeight w:val="542"/>
        </w:trPr>
        <w:tc>
          <w:tcPr>
            <w:tcW w:w="497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2127" w:type="dxa"/>
          </w:tcPr>
          <w:p w:rsidR="00CE3A22" w:rsidRPr="00440DC2" w:rsidRDefault="00CE3A22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Szczotka laboratoryjna</w:t>
            </w:r>
          </w:p>
        </w:tc>
        <w:tc>
          <w:tcPr>
            <w:tcW w:w="851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1" w:type="dxa"/>
          </w:tcPr>
          <w:p w:rsidR="00CE3A22" w:rsidRPr="00440DC2" w:rsidRDefault="00184CDF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Standartowa</w:t>
            </w:r>
          </w:p>
        </w:tc>
      </w:tr>
      <w:tr w:rsidR="00CE3A22" w:rsidRPr="00062ADB" w:rsidTr="004F495F">
        <w:trPr>
          <w:trHeight w:val="542"/>
        </w:trPr>
        <w:tc>
          <w:tcPr>
            <w:tcW w:w="497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2127" w:type="dxa"/>
          </w:tcPr>
          <w:p w:rsidR="00CE3A22" w:rsidRPr="00440DC2" w:rsidRDefault="00CE3A22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Płyn do mycia naczyń (1 l)</w:t>
            </w:r>
          </w:p>
        </w:tc>
        <w:tc>
          <w:tcPr>
            <w:tcW w:w="851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91" w:type="dxa"/>
          </w:tcPr>
          <w:p w:rsidR="00CE3A22" w:rsidRPr="00440DC2" w:rsidRDefault="00184CDF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 konsystencji żelowej z dozownikiem.</w:t>
            </w:r>
          </w:p>
        </w:tc>
      </w:tr>
      <w:tr w:rsidR="00CE3A22" w:rsidRPr="00062ADB" w:rsidTr="004F495F">
        <w:trPr>
          <w:trHeight w:val="542"/>
        </w:trPr>
        <w:tc>
          <w:tcPr>
            <w:tcW w:w="497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57.</w:t>
            </w:r>
          </w:p>
        </w:tc>
        <w:tc>
          <w:tcPr>
            <w:tcW w:w="2127" w:type="dxa"/>
          </w:tcPr>
          <w:p w:rsidR="00CE3A22" w:rsidRPr="00440DC2" w:rsidRDefault="00CE3A22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Ręczniki papierowe</w:t>
            </w:r>
          </w:p>
        </w:tc>
        <w:tc>
          <w:tcPr>
            <w:tcW w:w="851" w:type="dxa"/>
          </w:tcPr>
          <w:p w:rsidR="00CE3A22" w:rsidRPr="00440DC2" w:rsidRDefault="00CE3A22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opak.</w:t>
            </w:r>
          </w:p>
        </w:tc>
        <w:tc>
          <w:tcPr>
            <w:tcW w:w="708" w:type="dxa"/>
          </w:tcPr>
          <w:p w:rsidR="00CE3A22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:rsidR="00CE3A22" w:rsidRPr="00440DC2" w:rsidRDefault="00393B96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 rolce min.20m długości.</w:t>
            </w:r>
          </w:p>
        </w:tc>
      </w:tr>
      <w:tr w:rsidR="008834DE" w:rsidRPr="00062ADB" w:rsidTr="004F495F">
        <w:trPr>
          <w:trHeight w:val="542"/>
        </w:trPr>
        <w:tc>
          <w:tcPr>
            <w:tcW w:w="497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27" w:type="dxa"/>
          </w:tcPr>
          <w:p w:rsidR="008834DE" w:rsidRPr="00440DC2" w:rsidRDefault="008834DE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Modele do budowania cząsteczek (zestaw )</w:t>
            </w:r>
          </w:p>
        </w:tc>
        <w:tc>
          <w:tcPr>
            <w:tcW w:w="851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91" w:type="dxa"/>
          </w:tcPr>
          <w:p w:rsidR="008834DE" w:rsidRPr="00440DC2" w:rsidRDefault="00393B96" w:rsidP="00393B96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Do konstruowania pokazowych modeli cząsteczek i wiązań chemicznych (w walizce) z  min. 380 elementów</w:t>
            </w:r>
          </w:p>
        </w:tc>
      </w:tr>
      <w:tr w:rsidR="008834DE" w:rsidRPr="00062ADB" w:rsidTr="004F495F">
        <w:trPr>
          <w:trHeight w:val="542"/>
        </w:trPr>
        <w:tc>
          <w:tcPr>
            <w:tcW w:w="497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59.</w:t>
            </w:r>
          </w:p>
        </w:tc>
        <w:tc>
          <w:tcPr>
            <w:tcW w:w="2127" w:type="dxa"/>
          </w:tcPr>
          <w:p w:rsidR="008834DE" w:rsidRPr="00440DC2" w:rsidRDefault="008834DE" w:rsidP="00CE3A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Układ okresowy  (plansza)</w:t>
            </w:r>
          </w:p>
        </w:tc>
        <w:tc>
          <w:tcPr>
            <w:tcW w:w="851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834DE" w:rsidRPr="00440DC2" w:rsidRDefault="00393B96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Fizyczny, chemiczny. Laminowana plansza o min. wym. 150x100 cm</w:t>
            </w:r>
          </w:p>
        </w:tc>
      </w:tr>
      <w:tr w:rsidR="008834DE" w:rsidRPr="00062ADB" w:rsidTr="004F495F">
        <w:trPr>
          <w:trHeight w:val="542"/>
        </w:trPr>
        <w:tc>
          <w:tcPr>
            <w:tcW w:w="497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60.</w:t>
            </w:r>
          </w:p>
        </w:tc>
        <w:tc>
          <w:tcPr>
            <w:tcW w:w="2127" w:type="dxa"/>
          </w:tcPr>
          <w:p w:rsidR="008834DE" w:rsidRPr="00440DC2" w:rsidRDefault="008834DE" w:rsidP="008834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Tabela rozpuszczalności- </w:t>
            </w:r>
            <w:r w:rsidR="00ED0DB8">
              <w:rPr>
                <w:rFonts w:ascii="Tahoma" w:hAnsi="Tahoma" w:cs="Tahoma"/>
                <w:sz w:val="20"/>
                <w:szCs w:val="20"/>
              </w:rPr>
              <w:t>(</w:t>
            </w:r>
            <w:r w:rsidRPr="00440DC2">
              <w:rPr>
                <w:rFonts w:ascii="Tahoma" w:hAnsi="Tahoma" w:cs="Tahoma"/>
                <w:sz w:val="20"/>
                <w:szCs w:val="20"/>
              </w:rPr>
              <w:t>plansza</w:t>
            </w:r>
            <w:r w:rsidR="00ED0DB8">
              <w:rPr>
                <w:rFonts w:ascii="Tahoma" w:hAnsi="Tahoma" w:cs="Tahoma"/>
                <w:sz w:val="20"/>
                <w:szCs w:val="20"/>
              </w:rPr>
              <w:t>)</w:t>
            </w:r>
            <w:r w:rsidRPr="00440D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834DE" w:rsidRPr="00440DC2" w:rsidRDefault="008834DE" w:rsidP="00C64E95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plansza (</w:t>
            </w:r>
            <w:r w:rsidR="004932A3" w:rsidRPr="00440DC2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440DC2">
              <w:rPr>
                <w:rFonts w:ascii="Tahoma" w:hAnsi="Tahoma" w:cs="Tahoma"/>
                <w:sz w:val="20"/>
                <w:szCs w:val="20"/>
              </w:rPr>
              <w:t>wym.70x100cm- jednostronna)</w:t>
            </w:r>
          </w:p>
        </w:tc>
      </w:tr>
      <w:tr w:rsidR="008834DE" w:rsidRPr="00062ADB" w:rsidTr="004F495F">
        <w:trPr>
          <w:trHeight w:val="542"/>
        </w:trPr>
        <w:tc>
          <w:tcPr>
            <w:tcW w:w="497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61.</w:t>
            </w:r>
          </w:p>
        </w:tc>
        <w:tc>
          <w:tcPr>
            <w:tcW w:w="2127" w:type="dxa"/>
          </w:tcPr>
          <w:p w:rsidR="008834DE" w:rsidRPr="00440DC2" w:rsidRDefault="008834DE" w:rsidP="008834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Tabela rozpuszczalności- plansza</w:t>
            </w:r>
          </w:p>
        </w:tc>
        <w:tc>
          <w:tcPr>
            <w:tcW w:w="851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834DE" w:rsidRPr="00440DC2" w:rsidRDefault="008834DE" w:rsidP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91" w:type="dxa"/>
          </w:tcPr>
          <w:p w:rsidR="008834DE" w:rsidRPr="00440DC2" w:rsidRDefault="008834DE" w:rsidP="008834DE">
            <w:pPr>
              <w:spacing w:before="100" w:beforeAutospacing="1" w:after="119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plansza (</w:t>
            </w:r>
            <w:r w:rsidR="004932A3" w:rsidRPr="00440DC2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Pr="00440DC2">
              <w:rPr>
                <w:rFonts w:ascii="Tahoma" w:hAnsi="Tahoma" w:cs="Tahoma"/>
                <w:sz w:val="20"/>
                <w:szCs w:val="20"/>
              </w:rPr>
              <w:t>wym.150x110cm- dwustronna)</w:t>
            </w:r>
          </w:p>
        </w:tc>
      </w:tr>
    </w:tbl>
    <w:p w:rsidR="003D046B" w:rsidRPr="00062ADB" w:rsidRDefault="003D046B" w:rsidP="003D04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62ADB">
        <w:rPr>
          <w:rFonts w:ascii="Tahoma" w:hAnsi="Tahoma" w:cs="Tahoma"/>
        </w:rPr>
        <w:t xml:space="preserve">  </w:t>
      </w:r>
      <w:r w:rsidR="00482B64">
        <w:rPr>
          <w:rFonts w:ascii="Tahoma" w:hAnsi="Tahoma" w:cs="Tahoma"/>
          <w:b/>
          <w:sz w:val="24"/>
          <w:szCs w:val="24"/>
        </w:rPr>
        <w:t>2</w:t>
      </w:r>
      <w:r w:rsidR="008F29FC" w:rsidRPr="00062ADB">
        <w:rPr>
          <w:rFonts w:ascii="Tahoma" w:hAnsi="Tahoma" w:cs="Tahoma"/>
          <w:b/>
          <w:sz w:val="24"/>
          <w:szCs w:val="24"/>
        </w:rPr>
        <w:t xml:space="preserve">. </w:t>
      </w:r>
      <w:r w:rsidR="00C64E95" w:rsidRPr="00062ADB">
        <w:rPr>
          <w:rFonts w:ascii="Tahoma" w:hAnsi="Tahoma" w:cs="Tahoma"/>
          <w:b/>
          <w:sz w:val="24"/>
          <w:szCs w:val="24"/>
        </w:rPr>
        <w:t>Dostawa pomocy dydaktycznych- pracownia geograficzn</w:t>
      </w:r>
      <w:bookmarkStart w:id="0" w:name="_GoBack"/>
      <w:bookmarkEnd w:id="0"/>
      <w:r w:rsidR="00C64E95" w:rsidRPr="00062ADB">
        <w:rPr>
          <w:rFonts w:ascii="Tahoma" w:hAnsi="Tahoma" w:cs="Tahoma"/>
          <w:b/>
          <w:sz w:val="24"/>
          <w:szCs w:val="24"/>
        </w:rPr>
        <w:t>a</w:t>
      </w:r>
      <w:r w:rsidRPr="00062ADB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 w:rsidRPr="00062ADB">
        <w:rPr>
          <w:rFonts w:ascii="Tahoma" w:hAnsi="Tahoma" w:cs="Tahoma"/>
          <w:sz w:val="24"/>
          <w:szCs w:val="24"/>
        </w:rPr>
        <w:t>a)</w:t>
      </w:r>
      <w:r w:rsidRPr="00062ADB">
        <w:rPr>
          <w:rFonts w:ascii="Tahoma" w:hAnsi="Tahoma" w:cs="Tahoma"/>
        </w:rPr>
        <w:t xml:space="preserve"> oferowany przez Wykonawcę sprzęt musi być fabrycznie nowy, nieużywany i wolny od wad.</w:t>
      </w:r>
    </w:p>
    <w:p w:rsidR="003D046B" w:rsidRDefault="003D046B" w:rsidP="003D046B">
      <w:pPr>
        <w:tabs>
          <w:tab w:val="center" w:pos="5179"/>
          <w:tab w:val="right" w:pos="9715"/>
        </w:tabs>
        <w:spacing w:after="0" w:line="240" w:lineRule="auto"/>
        <w:rPr>
          <w:rFonts w:ascii="Tahoma" w:hAnsi="Tahoma" w:cs="Tahoma"/>
        </w:rPr>
      </w:pPr>
      <w:r w:rsidRPr="00062ADB">
        <w:rPr>
          <w:rFonts w:ascii="Tahoma" w:hAnsi="Tahoma" w:cs="Tahoma"/>
        </w:rPr>
        <w:t>b) oferowan</w:t>
      </w:r>
      <w:r w:rsidR="00414CBD">
        <w:rPr>
          <w:rFonts w:ascii="Tahoma" w:hAnsi="Tahoma" w:cs="Tahoma"/>
        </w:rPr>
        <w:t xml:space="preserve">y sprzęt musi spełniać  minimalne </w:t>
      </w:r>
      <w:r w:rsidRPr="00062ADB">
        <w:rPr>
          <w:rFonts w:ascii="Tahoma" w:hAnsi="Tahoma" w:cs="Tahoma"/>
        </w:rPr>
        <w:t xml:space="preserve"> parametry techniczne i jakościowe określone w tabelach poniżej.</w:t>
      </w:r>
    </w:p>
    <w:p w:rsidR="00440DC2" w:rsidRPr="00062ADB" w:rsidRDefault="00440DC2" w:rsidP="003D046B">
      <w:pPr>
        <w:tabs>
          <w:tab w:val="center" w:pos="5179"/>
          <w:tab w:val="right" w:pos="9715"/>
        </w:tabs>
        <w:spacing w:after="0" w:line="240" w:lineRule="auto"/>
        <w:rPr>
          <w:rFonts w:ascii="Tahoma" w:hAnsi="Tahoma" w:cs="Tahoma"/>
        </w:rPr>
      </w:pPr>
    </w:p>
    <w:tbl>
      <w:tblPr>
        <w:tblW w:w="936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568"/>
        <w:gridCol w:w="850"/>
        <w:gridCol w:w="709"/>
        <w:gridCol w:w="5700"/>
      </w:tblGrid>
      <w:tr w:rsidR="00C64E95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ED0DB8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D0DB8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ED0DB8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D0DB8">
              <w:rPr>
                <w:rFonts w:ascii="Tahoma" w:hAnsi="Tahoma" w:cs="Tahoma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ED0DB8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D0DB8">
              <w:rPr>
                <w:rFonts w:ascii="Tahoma" w:hAnsi="Tahoma" w:cs="Tahoma"/>
                <w:b/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ED0DB8" w:rsidRDefault="00C64E95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D0DB8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ED0DB8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D0DB8">
              <w:rPr>
                <w:rFonts w:ascii="Tahoma" w:hAnsi="Tahoma" w:cs="Tahoma"/>
                <w:b/>
              </w:rPr>
              <w:t>Dokładny opis</w:t>
            </w:r>
            <w:r w:rsidR="00ED0DB8" w:rsidRPr="00ED0DB8">
              <w:rPr>
                <w:rFonts w:ascii="Tahoma" w:hAnsi="Tahoma" w:cs="Tahoma"/>
                <w:b/>
              </w:rPr>
              <w:t>/ minimalne wymagania funkcjonalne</w:t>
            </w:r>
          </w:p>
        </w:tc>
      </w:tr>
      <w:tr w:rsidR="00C64E95" w:rsidRPr="00440DC2" w:rsidTr="00DF1609">
        <w:trPr>
          <w:trHeight w:val="18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8834DE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Maksymalny czas działania akumulatora: 24h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Pamięć tras: 100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Przekątna ekranu: </w:t>
            </w:r>
            <w:smartTag w:uri="urn:schemas-microsoft-com:office:smarttags" w:element="metricconverter">
              <w:smartTagPr>
                <w:attr w:name="ProductID" w:val="2,2”"/>
              </w:smartTagPr>
              <w:r w:rsidRPr="00440DC2">
                <w:rPr>
                  <w:rFonts w:ascii="Tahoma" w:hAnsi="Tahoma" w:cs="Tahoma"/>
                  <w:sz w:val="20"/>
                  <w:szCs w:val="20"/>
                </w:rPr>
                <w:t>2,2”</w:t>
              </w:r>
            </w:smartTag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Rozdzielczośc:128x160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Typ wyświetlacza: monochromatyczny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Waga:142g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Złącza: USB</w:t>
            </w:r>
          </w:p>
          <w:p w:rsidR="00C64E95" w:rsidRPr="00440DC2" w:rsidRDefault="00C64E95">
            <w:pPr>
              <w:tabs>
                <w:tab w:val="left" w:pos="4794"/>
              </w:tabs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C64E95" w:rsidRPr="00440DC2" w:rsidTr="00DF1609">
        <w:trPr>
          <w:trHeight w:val="36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Kompas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8834D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5" w:rsidRPr="00440DC2" w:rsidRDefault="00C64E95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Korpus: metalowy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Kolor: czarny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Pokrowiec : tak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Zamykane wieczko: tak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Osłona: aluminium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Namiarowe szkiełko powiększające ułatwiające odczyt azymutu: tak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Nitka celownicza w wieczku pozwalająca na zorientowanie podstawy kompasu zgodnie z położeniem obiektu: tak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Obrotowa tarcza kompasu pozwalająca zorientować się zgodnie z kierunkami magnetycznymi: tak</w:t>
            </w:r>
          </w:p>
          <w:p w:rsidR="00C64E95" w:rsidRPr="00440DC2" w:rsidRDefault="00C64E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Podziałka o skali 1:50000 znajdująca się w bocznej części podstawy, służąca do obliczania odległości rzeczywistej na podstawie mapy: tak</w:t>
            </w:r>
          </w:p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C64E95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Wskaźniki lub mierniki do badania odczynu PH gleby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before="100" w:beforeAutospacing="1" w:after="100" w:afterAutospacing="1" w:line="240" w:lineRule="auto"/>
              <w:outlineLvl w:val="0"/>
              <w:rPr>
                <w:rFonts w:ascii="Tahoma" w:hAnsi="Tahoma" w:cs="Tahoma"/>
                <w:kern w:val="36"/>
                <w:sz w:val="20"/>
                <w:szCs w:val="20"/>
              </w:rPr>
            </w:pPr>
            <w:r w:rsidRPr="00440DC2">
              <w:rPr>
                <w:rFonts w:ascii="Tahoma" w:hAnsi="Tahoma" w:cs="Tahoma"/>
                <w:kern w:val="36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5" w:rsidRPr="00440DC2" w:rsidRDefault="00B1055B" w:rsidP="00674D0A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Odczyn 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, nasłonecznienia. W</w:t>
            </w:r>
            <w:r w:rsidR="00674D0A" w:rsidRPr="00440DC2">
              <w:rPr>
                <w:rFonts w:ascii="Tahoma" w:hAnsi="Tahoma" w:cs="Tahoma"/>
                <w:sz w:val="20"/>
                <w:szCs w:val="20"/>
              </w:rPr>
              <w:t xml:space="preserve">ymiary sondy pomiarowej:  min.(długość - 195 mm,  średnica-5mm). Zakres pomiarowy </w:t>
            </w:r>
            <w:proofErr w:type="spellStart"/>
            <w:r w:rsidR="00674D0A" w:rsidRPr="00440DC2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="00674D0A" w:rsidRPr="00440DC2">
              <w:rPr>
                <w:rFonts w:ascii="Tahoma" w:hAnsi="Tahoma" w:cs="Tahoma"/>
                <w:sz w:val="20"/>
                <w:szCs w:val="20"/>
              </w:rPr>
              <w:t xml:space="preserve"> od 3,5do 9,0. Pomiar wilgotności gleby: 5-stopniowy . Pomiar intensywności nasłonecznienia: 9-stopniowy.</w:t>
            </w:r>
          </w:p>
        </w:tc>
      </w:tr>
      <w:tr w:rsidR="00C64E95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 w:rsidP="00FB59CB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Przewodnik (klucze) do rozpoznawania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5" w:rsidRPr="00440DC2" w:rsidRDefault="003000C3" w:rsidP="003000C3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Do wykorzystania na wycieczce szkolnej.</w:t>
            </w:r>
          </w:p>
        </w:tc>
      </w:tr>
      <w:tr w:rsidR="00C64E95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C64E95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Aparat </w:t>
            </w: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fotograficzny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95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0F" w:rsidRDefault="003000C3" w:rsidP="009F477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Kompaktowa konstrukcja</w:t>
            </w:r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. Min 45 krotny zoom, obiektyw</w:t>
            </w:r>
            <w:r w:rsidR="00675D05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z </w:t>
            </w:r>
            <w:r w:rsidR="00675D05" w:rsidRPr="00440DC2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 xml:space="preserve">ogniskową </w:t>
            </w:r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mi</w:t>
            </w:r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n. 24-1080mm. Rozdzielczość min.</w:t>
            </w:r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20.5Mpix .</w:t>
            </w:r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Maksymalna rozdzielczość filmu HD</w:t>
            </w:r>
            <w:r w:rsidR="009A020A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1280x720</w:t>
            </w:r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.  Komunikacja </w:t>
            </w:r>
            <w:proofErr w:type="spellStart"/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Wi-Fi</w:t>
            </w:r>
            <w:proofErr w:type="spellEnd"/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ze wsparciem dla NFC.</w:t>
            </w:r>
            <w:r w:rsidR="009F4779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F7010F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Ekran TFT  z przekątną min. - 3”</w:t>
            </w:r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. Możliwość zapisu na </w:t>
            </w:r>
            <w:proofErr w:type="spellStart"/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krtach</w:t>
            </w:r>
            <w:proofErr w:type="spellEnd"/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pamięci SD, SDHC, SDXC. </w:t>
            </w:r>
            <w:r w:rsidR="009A020A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Nagrywanie Filmów z dźw</w:t>
            </w:r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iękiem. </w:t>
            </w:r>
            <w:r w:rsidR="009A020A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Wyposażony  w akumulator</w:t>
            </w:r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i kartą pamięci</w:t>
            </w:r>
            <w:r w:rsidR="009F4779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, pasek na rękę, futerał</w:t>
            </w:r>
            <w:r w:rsidR="0035730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  <w:r w:rsidR="00ED0DB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</w:t>
            </w:r>
          </w:p>
          <w:p w:rsidR="00ED0DB8" w:rsidRPr="00440DC2" w:rsidRDefault="00ED0DB8" w:rsidP="009F477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FB59CB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CB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CB" w:rsidRPr="00440DC2" w:rsidRDefault="00FB59CB" w:rsidP="0016292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Mapa ścienna świata: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CB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CB" w:rsidRPr="00440DC2" w:rsidRDefault="00FB59CB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9CB" w:rsidRPr="00440DC2" w:rsidRDefault="0016292E" w:rsidP="0016292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Polityczna</w:t>
            </w:r>
            <w:r w:rsidR="00E644C9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B269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w formacie min. 200x140cm.</w:t>
            </w:r>
          </w:p>
        </w:tc>
      </w:tr>
      <w:tr w:rsidR="0016292E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16292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Mapa ścienna świata: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2E" w:rsidRPr="00440DC2" w:rsidRDefault="0016292E" w:rsidP="0016292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Klimatyczna</w:t>
            </w:r>
            <w:r w:rsidR="00EB269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w formacie min. 200x140cm.</w:t>
            </w:r>
          </w:p>
        </w:tc>
      </w:tr>
      <w:tr w:rsidR="0016292E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Mapa ścienna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2E" w:rsidRPr="00440DC2" w:rsidRDefault="0016292E" w:rsidP="0016292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Płyt litosfery, mapa zjawisk wulkanicznych, mapa ścienna obszarów sejsmicznych lub wspólna mapa dla wszystkich trzech elementów (tektoniki płyt litosfery)</w:t>
            </w:r>
          </w:p>
        </w:tc>
      </w:tr>
      <w:tr w:rsidR="0016292E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Plany i mapy w różnych skalach, w tym mapy regionu i najbliższej okolicy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2E" w:rsidRPr="00440DC2" w:rsidRDefault="00272358" w:rsidP="0016292E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Topograficzne, hipsometryczne, tematyczne (turystyczne, samochodowe, dotyczące środowiska przyrodniczego, zagadnień demograficznych, klimatyczne, synoptyczne, rolnictwa, przemysłu, usług, ochrony przyrody i inne.)</w:t>
            </w:r>
          </w:p>
        </w:tc>
      </w:tr>
      <w:tr w:rsidR="0016292E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272358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10</w:t>
            </w:r>
            <w:r w:rsidR="0016292E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B59CB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 xml:space="preserve">Globus uczniowski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2E" w:rsidRPr="00440DC2" w:rsidRDefault="0016292E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2E" w:rsidRPr="00440DC2" w:rsidRDefault="0016292E" w:rsidP="00F3798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Globus w skali 1:40 000</w:t>
            </w:r>
            <w:r w:rsidR="00EB2698" w:rsidRPr="00440DC2">
              <w:rPr>
                <w:rFonts w:ascii="Tahoma" w:hAnsi="Tahoma" w:cs="Tahoma"/>
                <w:sz w:val="20"/>
                <w:szCs w:val="20"/>
              </w:rPr>
              <w:t> </w:t>
            </w:r>
            <w:r w:rsidRPr="00440DC2">
              <w:rPr>
                <w:rFonts w:ascii="Tahoma" w:hAnsi="Tahoma" w:cs="Tahoma"/>
                <w:sz w:val="20"/>
                <w:szCs w:val="20"/>
              </w:rPr>
              <w:t>000</w:t>
            </w:r>
            <w:r w:rsidR="00EB2698" w:rsidRPr="00440DC2">
              <w:rPr>
                <w:rFonts w:ascii="Tahoma" w:hAnsi="Tahoma" w:cs="Tahoma"/>
                <w:sz w:val="20"/>
                <w:szCs w:val="20"/>
              </w:rPr>
              <w:t xml:space="preserve"> ( aktualny)</w:t>
            </w:r>
          </w:p>
          <w:p w:rsidR="0016292E" w:rsidRPr="00440DC2" w:rsidRDefault="0016292E" w:rsidP="002723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72358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Mapa ścienna Polski: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Podział administracyjny</w:t>
            </w:r>
          </w:p>
        </w:tc>
      </w:tr>
      <w:tr w:rsidR="00272358" w:rsidRPr="00440DC2" w:rsidTr="00DF1609">
        <w:trPr>
          <w:trHeight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Mapa ścienna Polski: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Ogólnogeograficzna</w:t>
            </w:r>
            <w:proofErr w:type="spellEnd"/>
            <w:r w:rsidR="00EB2698" w:rsidRPr="00440DC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w formacie min. 160x150cm.</w:t>
            </w:r>
          </w:p>
        </w:tc>
      </w:tr>
      <w:tr w:rsidR="00272358" w:rsidRPr="00440DC2" w:rsidTr="00DF1609">
        <w:trPr>
          <w:trHeight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Mapa tematyczna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58" w:rsidRPr="00440DC2" w:rsidRDefault="00272358" w:rsidP="00F37989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  <w:lang w:eastAsia="en-US"/>
              </w:rPr>
              <w:t>( np. form ochrony przyrody)</w:t>
            </w:r>
          </w:p>
        </w:tc>
      </w:tr>
      <w:tr w:rsidR="00272358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8F29FC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14</w:t>
            </w:r>
            <w:r w:rsidR="00272358" w:rsidRPr="00440D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Publikacje albumowe</w:t>
            </w:r>
            <w:r w:rsidR="008F29FC" w:rsidRPr="00440DC2">
              <w:rPr>
                <w:rFonts w:ascii="Tahoma" w:hAnsi="Tahoma" w:cs="Tahoma"/>
                <w:sz w:val="20"/>
                <w:szCs w:val="20"/>
              </w:rPr>
              <w:t xml:space="preserve"> i inne materiały w wersji elektronicznej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58" w:rsidRPr="00440DC2" w:rsidRDefault="00272358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58" w:rsidRPr="00440DC2" w:rsidRDefault="008F29FC" w:rsidP="008F29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(filmy, prezentacje, materiały fotograficzne, zdjęcia lotnicze i satelitarne itp. Dotyczące środowiska geograficznego i Wszechświata)</w:t>
            </w:r>
          </w:p>
        </w:tc>
      </w:tr>
      <w:tr w:rsidR="008F29FC" w:rsidRPr="00440DC2" w:rsidTr="00DF160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9FC" w:rsidRPr="00440DC2" w:rsidRDefault="008F29FC">
            <w:pPr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9FC" w:rsidRPr="00440DC2" w:rsidRDefault="008F29FC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Elektroniczne nośniki pamięci (</w:t>
            </w:r>
            <w:proofErr w:type="spellStart"/>
            <w:r w:rsidRPr="00440DC2"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 w:rsidRPr="00440D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9FC" w:rsidRPr="00440DC2" w:rsidRDefault="008F29FC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9FC" w:rsidRPr="00440DC2" w:rsidRDefault="008F29FC">
            <w:pPr>
              <w:suppressAutoHyphens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9FC" w:rsidRPr="00440DC2" w:rsidRDefault="008F29FC" w:rsidP="008F29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0DC2">
              <w:rPr>
                <w:rFonts w:ascii="Tahoma" w:hAnsi="Tahoma" w:cs="Tahoma"/>
                <w:sz w:val="20"/>
                <w:szCs w:val="20"/>
              </w:rPr>
              <w:t>Min. 8GB</w:t>
            </w:r>
          </w:p>
        </w:tc>
      </w:tr>
    </w:tbl>
    <w:p w:rsidR="007575A1" w:rsidRPr="00440DC2" w:rsidRDefault="007575A1" w:rsidP="007575A1">
      <w:pPr>
        <w:rPr>
          <w:rFonts w:ascii="Tahoma" w:hAnsi="Tahoma" w:cs="Tahoma"/>
          <w:sz w:val="20"/>
          <w:szCs w:val="20"/>
          <w:lang w:eastAsia="en-US"/>
        </w:rPr>
      </w:pPr>
    </w:p>
    <w:p w:rsidR="007575A1" w:rsidRPr="00440DC2" w:rsidRDefault="007575A1" w:rsidP="007575A1">
      <w:pPr>
        <w:tabs>
          <w:tab w:val="left" w:pos="5788"/>
        </w:tabs>
        <w:rPr>
          <w:rFonts w:ascii="Tahoma" w:eastAsia="Calibri" w:hAnsi="Tahoma" w:cs="Tahoma"/>
          <w:sz w:val="20"/>
          <w:szCs w:val="20"/>
          <w:lang w:eastAsia="en-US"/>
        </w:rPr>
      </w:pPr>
    </w:p>
    <w:sectPr w:rsidR="007575A1" w:rsidRPr="00440DC2" w:rsidSect="00E418A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28" w:rsidRDefault="005F2C28" w:rsidP="00401A38">
      <w:pPr>
        <w:spacing w:after="0" w:line="240" w:lineRule="auto"/>
      </w:pPr>
      <w:r>
        <w:separator/>
      </w:r>
    </w:p>
  </w:endnote>
  <w:endnote w:type="continuationSeparator" w:id="0">
    <w:p w:rsidR="005F2C28" w:rsidRDefault="005F2C28" w:rsidP="0040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2D" w:rsidRPr="003B623D" w:rsidRDefault="00E9082D" w:rsidP="00E418A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28" w:rsidRDefault="005F2C28" w:rsidP="00401A38">
      <w:pPr>
        <w:spacing w:after="0" w:line="240" w:lineRule="auto"/>
      </w:pPr>
      <w:r>
        <w:separator/>
      </w:r>
    </w:p>
  </w:footnote>
  <w:footnote w:type="continuationSeparator" w:id="0">
    <w:p w:rsidR="005F2C28" w:rsidRDefault="005F2C28" w:rsidP="0040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2D" w:rsidRPr="00755F87" w:rsidRDefault="00E9082D" w:rsidP="00E418A1">
    <w:pPr>
      <w:pStyle w:val="Nagwek"/>
    </w:pPr>
    <w:r>
      <w:rPr>
        <w:noProof/>
      </w:rPr>
      <w:drawing>
        <wp:inline distT="0" distB="0" distL="0" distR="0">
          <wp:extent cx="5760720" cy="1018838"/>
          <wp:effectExtent l="19050" t="0" r="0" b="0"/>
          <wp:docPr id="2" name="Obraz 1" descr="Znalezione obrazy dla zapytania fundusze europejskie lubel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lubelski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12D9">
      <w:pict>
        <v:rect id="_x0000_s1025" style="position:absolute;margin-left:539.1pt;margin-top:599.15pt;width:40.4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5;mso-fit-shape-to-text:t">
            <w:txbxContent>
              <w:p w:rsidR="00E9082D" w:rsidRPr="00953927" w:rsidRDefault="00E9082D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t xml:space="preserve">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D2E"/>
    <w:multiLevelType w:val="hybridMultilevel"/>
    <w:tmpl w:val="C2969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10B0"/>
    <w:multiLevelType w:val="hybridMultilevel"/>
    <w:tmpl w:val="DEE0E174"/>
    <w:lvl w:ilvl="0" w:tplc="B2C4B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403DB"/>
    <w:multiLevelType w:val="hybridMultilevel"/>
    <w:tmpl w:val="F0767516"/>
    <w:lvl w:ilvl="0" w:tplc="6E203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53F4E"/>
    <w:multiLevelType w:val="hybridMultilevel"/>
    <w:tmpl w:val="C326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A4EA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19C"/>
    <w:multiLevelType w:val="hybridMultilevel"/>
    <w:tmpl w:val="C720BD54"/>
    <w:lvl w:ilvl="0" w:tplc="DDC8E1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15CB7"/>
    <w:multiLevelType w:val="hybridMultilevel"/>
    <w:tmpl w:val="E4E49B48"/>
    <w:lvl w:ilvl="0" w:tplc="0C1AB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90287"/>
    <w:multiLevelType w:val="hybridMultilevel"/>
    <w:tmpl w:val="3E582A58"/>
    <w:lvl w:ilvl="0" w:tplc="0C125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1710"/>
    <w:multiLevelType w:val="hybridMultilevel"/>
    <w:tmpl w:val="814CAC18"/>
    <w:lvl w:ilvl="0" w:tplc="5AE4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F1A1D"/>
    <w:multiLevelType w:val="hybridMultilevel"/>
    <w:tmpl w:val="ED1E3CA0"/>
    <w:lvl w:ilvl="0" w:tplc="F032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1308E"/>
    <w:multiLevelType w:val="hybridMultilevel"/>
    <w:tmpl w:val="E39A071E"/>
    <w:lvl w:ilvl="0" w:tplc="BAA28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96884"/>
    <w:multiLevelType w:val="hybridMultilevel"/>
    <w:tmpl w:val="C5003A00"/>
    <w:lvl w:ilvl="0" w:tplc="08C0F09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95CE6"/>
    <w:multiLevelType w:val="hybridMultilevel"/>
    <w:tmpl w:val="A16A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E268D"/>
    <w:multiLevelType w:val="hybridMultilevel"/>
    <w:tmpl w:val="4F4EC1D0"/>
    <w:lvl w:ilvl="0" w:tplc="55CA83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6EA4EA6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6BD6140"/>
    <w:multiLevelType w:val="hybridMultilevel"/>
    <w:tmpl w:val="358A475A"/>
    <w:lvl w:ilvl="0" w:tplc="6ABAC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54CD7"/>
    <w:multiLevelType w:val="hybridMultilevel"/>
    <w:tmpl w:val="737E4442"/>
    <w:lvl w:ilvl="0" w:tplc="D1B2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617A8"/>
    <w:multiLevelType w:val="hybridMultilevel"/>
    <w:tmpl w:val="C474086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3230CFE"/>
    <w:multiLevelType w:val="hybridMultilevel"/>
    <w:tmpl w:val="EED290E4"/>
    <w:lvl w:ilvl="0" w:tplc="A70E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F75E8"/>
    <w:multiLevelType w:val="hybridMultilevel"/>
    <w:tmpl w:val="4538D54C"/>
    <w:lvl w:ilvl="0" w:tplc="4A20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355606"/>
    <w:multiLevelType w:val="hybridMultilevel"/>
    <w:tmpl w:val="4424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794"/>
    <w:multiLevelType w:val="hybridMultilevel"/>
    <w:tmpl w:val="CC76877A"/>
    <w:lvl w:ilvl="0" w:tplc="DE1687BE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A1546"/>
    <w:multiLevelType w:val="hybridMultilevel"/>
    <w:tmpl w:val="A76A27F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86EA4EA6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A6E119E"/>
    <w:multiLevelType w:val="hybridMultilevel"/>
    <w:tmpl w:val="BD5A9FF8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43FD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16278"/>
    <w:multiLevelType w:val="hybridMultilevel"/>
    <w:tmpl w:val="A16A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4B60"/>
    <w:multiLevelType w:val="hybridMultilevel"/>
    <w:tmpl w:val="D00CD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0E6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D61CA"/>
    <w:multiLevelType w:val="hybridMultilevel"/>
    <w:tmpl w:val="4424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95155"/>
    <w:multiLevelType w:val="hybridMultilevel"/>
    <w:tmpl w:val="E084D256"/>
    <w:lvl w:ilvl="0" w:tplc="B358E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04DB7"/>
    <w:multiLevelType w:val="hybridMultilevel"/>
    <w:tmpl w:val="B7248C86"/>
    <w:lvl w:ilvl="0" w:tplc="32205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F3AA7"/>
    <w:multiLevelType w:val="hybridMultilevel"/>
    <w:tmpl w:val="96363F30"/>
    <w:lvl w:ilvl="0" w:tplc="9222C5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4581D"/>
    <w:multiLevelType w:val="hybridMultilevel"/>
    <w:tmpl w:val="24BE0C32"/>
    <w:lvl w:ilvl="0" w:tplc="55CA83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6EA4EA6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9A01F6D"/>
    <w:multiLevelType w:val="hybridMultilevel"/>
    <w:tmpl w:val="FE22F5F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ACE5B4D"/>
    <w:multiLevelType w:val="hybridMultilevel"/>
    <w:tmpl w:val="4424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32831"/>
    <w:multiLevelType w:val="hybridMultilevel"/>
    <w:tmpl w:val="C0F4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E46DF"/>
    <w:multiLevelType w:val="hybridMultilevel"/>
    <w:tmpl w:val="34BA1460"/>
    <w:lvl w:ilvl="0" w:tplc="2AFA3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0DCD"/>
    <w:multiLevelType w:val="hybridMultilevel"/>
    <w:tmpl w:val="CAF4835E"/>
    <w:lvl w:ilvl="0" w:tplc="7DC8C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F773B"/>
    <w:multiLevelType w:val="hybridMultilevel"/>
    <w:tmpl w:val="AFD641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CB40C0"/>
    <w:multiLevelType w:val="hybridMultilevel"/>
    <w:tmpl w:val="4C9C8A36"/>
    <w:lvl w:ilvl="0" w:tplc="D8DAC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2A2B93"/>
    <w:multiLevelType w:val="hybridMultilevel"/>
    <w:tmpl w:val="E1EEFDC0"/>
    <w:lvl w:ilvl="0" w:tplc="55CA83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6EA4EA6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72F97C8F"/>
    <w:multiLevelType w:val="hybridMultilevel"/>
    <w:tmpl w:val="CC68533A"/>
    <w:lvl w:ilvl="0" w:tplc="D910E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823876"/>
    <w:multiLevelType w:val="hybridMultilevel"/>
    <w:tmpl w:val="364A2E50"/>
    <w:lvl w:ilvl="0" w:tplc="710A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E1385"/>
    <w:multiLevelType w:val="hybridMultilevel"/>
    <w:tmpl w:val="01E897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086FAF"/>
    <w:multiLevelType w:val="hybridMultilevel"/>
    <w:tmpl w:val="84846280"/>
    <w:lvl w:ilvl="0" w:tplc="DF428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2"/>
  </w:num>
  <w:num w:numId="5">
    <w:abstractNumId w:val="35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13"/>
  </w:num>
  <w:num w:numId="12">
    <w:abstractNumId w:val="29"/>
  </w:num>
  <w:num w:numId="13">
    <w:abstractNumId w:val="17"/>
  </w:num>
  <w:num w:numId="14">
    <w:abstractNumId w:val="25"/>
  </w:num>
  <w:num w:numId="15">
    <w:abstractNumId w:val="7"/>
  </w:num>
  <w:num w:numId="16">
    <w:abstractNumId w:val="5"/>
  </w:num>
  <w:num w:numId="17">
    <w:abstractNumId w:val="16"/>
  </w:num>
  <w:num w:numId="18">
    <w:abstractNumId w:val="40"/>
  </w:num>
  <w:num w:numId="19">
    <w:abstractNumId w:val="37"/>
  </w:num>
  <w:num w:numId="20">
    <w:abstractNumId w:val="9"/>
  </w:num>
  <w:num w:numId="21">
    <w:abstractNumId w:val="33"/>
  </w:num>
  <w:num w:numId="22">
    <w:abstractNumId w:val="3"/>
  </w:num>
  <w:num w:numId="23">
    <w:abstractNumId w:val="20"/>
  </w:num>
  <w:num w:numId="24">
    <w:abstractNumId w:val="36"/>
  </w:num>
  <w:num w:numId="25">
    <w:abstractNumId w:val="28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1"/>
  </w:num>
  <w:num w:numId="32">
    <w:abstractNumId w:val="2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8"/>
  </w:num>
  <w:num w:numId="38">
    <w:abstractNumId w:val="30"/>
  </w:num>
  <w:num w:numId="39">
    <w:abstractNumId w:val="0"/>
  </w:num>
  <w:num w:numId="40">
    <w:abstractNumId w:val="11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5A1"/>
    <w:rsid w:val="000033B0"/>
    <w:rsid w:val="00017EEC"/>
    <w:rsid w:val="000237E9"/>
    <w:rsid w:val="00024F05"/>
    <w:rsid w:val="00055059"/>
    <w:rsid w:val="00060E1A"/>
    <w:rsid w:val="00062ADB"/>
    <w:rsid w:val="000B0213"/>
    <w:rsid w:val="000F5E81"/>
    <w:rsid w:val="00104408"/>
    <w:rsid w:val="0010484C"/>
    <w:rsid w:val="00116594"/>
    <w:rsid w:val="00123A20"/>
    <w:rsid w:val="00127290"/>
    <w:rsid w:val="001371CF"/>
    <w:rsid w:val="001404D3"/>
    <w:rsid w:val="0016292E"/>
    <w:rsid w:val="001664D2"/>
    <w:rsid w:val="00174D35"/>
    <w:rsid w:val="0018363F"/>
    <w:rsid w:val="00184152"/>
    <w:rsid w:val="00184CDF"/>
    <w:rsid w:val="001A77F4"/>
    <w:rsid w:val="001B377C"/>
    <w:rsid w:val="001B3A90"/>
    <w:rsid w:val="001B643C"/>
    <w:rsid w:val="001D0302"/>
    <w:rsid w:val="001E1D66"/>
    <w:rsid w:val="00212B64"/>
    <w:rsid w:val="002310B5"/>
    <w:rsid w:val="00243885"/>
    <w:rsid w:val="00265BF0"/>
    <w:rsid w:val="002669CF"/>
    <w:rsid w:val="00272358"/>
    <w:rsid w:val="00273433"/>
    <w:rsid w:val="002A4E90"/>
    <w:rsid w:val="002A4F20"/>
    <w:rsid w:val="002A591F"/>
    <w:rsid w:val="002D6211"/>
    <w:rsid w:val="002E5CDE"/>
    <w:rsid w:val="002F3598"/>
    <w:rsid w:val="002F541D"/>
    <w:rsid w:val="003000C3"/>
    <w:rsid w:val="0030127A"/>
    <w:rsid w:val="00320D4B"/>
    <w:rsid w:val="003358EE"/>
    <w:rsid w:val="00336AF5"/>
    <w:rsid w:val="00357308"/>
    <w:rsid w:val="003652E5"/>
    <w:rsid w:val="0036674E"/>
    <w:rsid w:val="00376880"/>
    <w:rsid w:val="00381A67"/>
    <w:rsid w:val="00386AF7"/>
    <w:rsid w:val="00387467"/>
    <w:rsid w:val="00393B96"/>
    <w:rsid w:val="003A1822"/>
    <w:rsid w:val="003A2EDB"/>
    <w:rsid w:val="003C286E"/>
    <w:rsid w:val="003C5C8D"/>
    <w:rsid w:val="003D046B"/>
    <w:rsid w:val="003D0C6F"/>
    <w:rsid w:val="003D13F7"/>
    <w:rsid w:val="003D40DE"/>
    <w:rsid w:val="003E1701"/>
    <w:rsid w:val="003F63C5"/>
    <w:rsid w:val="00401A38"/>
    <w:rsid w:val="00414CBD"/>
    <w:rsid w:val="00415980"/>
    <w:rsid w:val="00417958"/>
    <w:rsid w:val="00427FFB"/>
    <w:rsid w:val="00431A3E"/>
    <w:rsid w:val="00436213"/>
    <w:rsid w:val="00440DC2"/>
    <w:rsid w:val="00447A40"/>
    <w:rsid w:val="00465A41"/>
    <w:rsid w:val="00466A8E"/>
    <w:rsid w:val="0047368D"/>
    <w:rsid w:val="00477DC9"/>
    <w:rsid w:val="00481737"/>
    <w:rsid w:val="00482B64"/>
    <w:rsid w:val="004932A3"/>
    <w:rsid w:val="00494130"/>
    <w:rsid w:val="004961C3"/>
    <w:rsid w:val="004A0530"/>
    <w:rsid w:val="004B6F75"/>
    <w:rsid w:val="004D42AD"/>
    <w:rsid w:val="004E0E91"/>
    <w:rsid w:val="004E16FC"/>
    <w:rsid w:val="004F0C5B"/>
    <w:rsid w:val="004F4436"/>
    <w:rsid w:val="004F495F"/>
    <w:rsid w:val="00533EAF"/>
    <w:rsid w:val="005367EE"/>
    <w:rsid w:val="00547DD2"/>
    <w:rsid w:val="00576CB9"/>
    <w:rsid w:val="005A3ACF"/>
    <w:rsid w:val="005A64BD"/>
    <w:rsid w:val="005D15D9"/>
    <w:rsid w:val="005D6057"/>
    <w:rsid w:val="005E0A99"/>
    <w:rsid w:val="005F2C28"/>
    <w:rsid w:val="00614F2B"/>
    <w:rsid w:val="00627806"/>
    <w:rsid w:val="006521DE"/>
    <w:rsid w:val="006563C6"/>
    <w:rsid w:val="006566C5"/>
    <w:rsid w:val="00671DF9"/>
    <w:rsid w:val="0067481D"/>
    <w:rsid w:val="00674D0A"/>
    <w:rsid w:val="00675D05"/>
    <w:rsid w:val="006A39A9"/>
    <w:rsid w:val="006B0670"/>
    <w:rsid w:val="006B3BB2"/>
    <w:rsid w:val="006E3F8B"/>
    <w:rsid w:val="00721D90"/>
    <w:rsid w:val="00747D1E"/>
    <w:rsid w:val="0075296C"/>
    <w:rsid w:val="007575A1"/>
    <w:rsid w:val="00771EB5"/>
    <w:rsid w:val="007A683D"/>
    <w:rsid w:val="007B2E55"/>
    <w:rsid w:val="007D2CEF"/>
    <w:rsid w:val="007E7310"/>
    <w:rsid w:val="00811F73"/>
    <w:rsid w:val="00826A9C"/>
    <w:rsid w:val="00827262"/>
    <w:rsid w:val="0083585A"/>
    <w:rsid w:val="00841196"/>
    <w:rsid w:val="00853FE0"/>
    <w:rsid w:val="00856AFB"/>
    <w:rsid w:val="00861EE0"/>
    <w:rsid w:val="00873F70"/>
    <w:rsid w:val="008811BE"/>
    <w:rsid w:val="008814B2"/>
    <w:rsid w:val="008834DE"/>
    <w:rsid w:val="00893666"/>
    <w:rsid w:val="008E1F31"/>
    <w:rsid w:val="008F29FC"/>
    <w:rsid w:val="009049C0"/>
    <w:rsid w:val="00913075"/>
    <w:rsid w:val="0091706C"/>
    <w:rsid w:val="00920A31"/>
    <w:rsid w:val="0092395C"/>
    <w:rsid w:val="0093248A"/>
    <w:rsid w:val="00932EBA"/>
    <w:rsid w:val="009477EB"/>
    <w:rsid w:val="00957DA5"/>
    <w:rsid w:val="00966431"/>
    <w:rsid w:val="0097611C"/>
    <w:rsid w:val="009A020A"/>
    <w:rsid w:val="009A0C86"/>
    <w:rsid w:val="009A7778"/>
    <w:rsid w:val="009B6659"/>
    <w:rsid w:val="009C3829"/>
    <w:rsid w:val="009C4EDC"/>
    <w:rsid w:val="009C5AF8"/>
    <w:rsid w:val="009E186C"/>
    <w:rsid w:val="009F4779"/>
    <w:rsid w:val="009F711F"/>
    <w:rsid w:val="00A00ECB"/>
    <w:rsid w:val="00A13FEC"/>
    <w:rsid w:val="00A2672C"/>
    <w:rsid w:val="00A27AD7"/>
    <w:rsid w:val="00A27C5D"/>
    <w:rsid w:val="00A31D50"/>
    <w:rsid w:val="00A554C7"/>
    <w:rsid w:val="00A579D9"/>
    <w:rsid w:val="00A7539A"/>
    <w:rsid w:val="00A912D9"/>
    <w:rsid w:val="00AA156E"/>
    <w:rsid w:val="00AB7824"/>
    <w:rsid w:val="00AC1E47"/>
    <w:rsid w:val="00AE3782"/>
    <w:rsid w:val="00AE3E2A"/>
    <w:rsid w:val="00AE5510"/>
    <w:rsid w:val="00AE6224"/>
    <w:rsid w:val="00AF7693"/>
    <w:rsid w:val="00B00CA2"/>
    <w:rsid w:val="00B1055B"/>
    <w:rsid w:val="00B25A90"/>
    <w:rsid w:val="00B2636F"/>
    <w:rsid w:val="00B36526"/>
    <w:rsid w:val="00B43775"/>
    <w:rsid w:val="00B4624F"/>
    <w:rsid w:val="00B4638C"/>
    <w:rsid w:val="00B60E0E"/>
    <w:rsid w:val="00B7210E"/>
    <w:rsid w:val="00B82F09"/>
    <w:rsid w:val="00B84C37"/>
    <w:rsid w:val="00B97AEC"/>
    <w:rsid w:val="00BC0BD6"/>
    <w:rsid w:val="00BE79DB"/>
    <w:rsid w:val="00C1078C"/>
    <w:rsid w:val="00C261B2"/>
    <w:rsid w:val="00C42793"/>
    <w:rsid w:val="00C64E95"/>
    <w:rsid w:val="00C74436"/>
    <w:rsid w:val="00C87EA5"/>
    <w:rsid w:val="00CA1335"/>
    <w:rsid w:val="00CA6B19"/>
    <w:rsid w:val="00CB26B1"/>
    <w:rsid w:val="00CB688B"/>
    <w:rsid w:val="00CE3A22"/>
    <w:rsid w:val="00CE6567"/>
    <w:rsid w:val="00D0635F"/>
    <w:rsid w:val="00D10E3A"/>
    <w:rsid w:val="00D34E39"/>
    <w:rsid w:val="00D3550F"/>
    <w:rsid w:val="00D533C9"/>
    <w:rsid w:val="00D61320"/>
    <w:rsid w:val="00D61613"/>
    <w:rsid w:val="00D66F81"/>
    <w:rsid w:val="00D71F92"/>
    <w:rsid w:val="00D85D85"/>
    <w:rsid w:val="00D868FE"/>
    <w:rsid w:val="00D9019C"/>
    <w:rsid w:val="00D95377"/>
    <w:rsid w:val="00DA25C8"/>
    <w:rsid w:val="00DA4C23"/>
    <w:rsid w:val="00DB0FD3"/>
    <w:rsid w:val="00DC2EA3"/>
    <w:rsid w:val="00DE046E"/>
    <w:rsid w:val="00DE357A"/>
    <w:rsid w:val="00DE7121"/>
    <w:rsid w:val="00DF1609"/>
    <w:rsid w:val="00E14EAE"/>
    <w:rsid w:val="00E161E7"/>
    <w:rsid w:val="00E2401D"/>
    <w:rsid w:val="00E418A1"/>
    <w:rsid w:val="00E6192F"/>
    <w:rsid w:val="00E644C9"/>
    <w:rsid w:val="00E73524"/>
    <w:rsid w:val="00E9082D"/>
    <w:rsid w:val="00EA5176"/>
    <w:rsid w:val="00EA61F0"/>
    <w:rsid w:val="00EA7B68"/>
    <w:rsid w:val="00EB2698"/>
    <w:rsid w:val="00EC0F17"/>
    <w:rsid w:val="00EC6967"/>
    <w:rsid w:val="00ED0DB8"/>
    <w:rsid w:val="00EE3CB8"/>
    <w:rsid w:val="00F10E91"/>
    <w:rsid w:val="00F34C81"/>
    <w:rsid w:val="00F350E9"/>
    <w:rsid w:val="00F37989"/>
    <w:rsid w:val="00F51524"/>
    <w:rsid w:val="00F5701C"/>
    <w:rsid w:val="00F63561"/>
    <w:rsid w:val="00F6772A"/>
    <w:rsid w:val="00F7010F"/>
    <w:rsid w:val="00F77C17"/>
    <w:rsid w:val="00FB4E47"/>
    <w:rsid w:val="00FB59CB"/>
    <w:rsid w:val="00FB5CF9"/>
    <w:rsid w:val="00FB6637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5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5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575A1"/>
    <w:rPr>
      <w:rFonts w:ascii="Tahoma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nhideWhenUsed/>
    <w:rsid w:val="0075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75A1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75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75A1"/>
    <w:rPr>
      <w:rFonts w:ascii="Calibri" w:hAnsi="Calibri"/>
      <w:sz w:val="22"/>
      <w:szCs w:val="22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7575A1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7575A1"/>
  </w:style>
  <w:style w:type="paragraph" w:customStyle="1" w:styleId="Styl1">
    <w:name w:val="Styl1"/>
    <w:basedOn w:val="Akapitzlist"/>
    <w:link w:val="Styl1Znak"/>
    <w:qFormat/>
    <w:rsid w:val="007575A1"/>
    <w:pPr>
      <w:numPr>
        <w:numId w:val="1"/>
      </w:numPr>
      <w:tabs>
        <w:tab w:val="num" w:pos="360"/>
      </w:tabs>
      <w:spacing w:before="120" w:after="0" w:line="240" w:lineRule="auto"/>
      <w:ind w:left="714" w:hanging="357"/>
    </w:pPr>
    <w:rPr>
      <w:rFonts w:cs="Calibri"/>
      <w:b/>
      <w:iCs/>
    </w:rPr>
  </w:style>
  <w:style w:type="character" w:customStyle="1" w:styleId="AkapitzlistZnak">
    <w:name w:val="Akapit z listą Znak"/>
    <w:link w:val="Akapitzlist"/>
    <w:rsid w:val="007575A1"/>
    <w:rPr>
      <w:rFonts w:ascii="Calibri" w:hAnsi="Calibri"/>
      <w:sz w:val="22"/>
      <w:szCs w:val="22"/>
      <w:lang w:val="pl-PL" w:eastAsia="pl-PL" w:bidi="ar-SA"/>
    </w:rPr>
  </w:style>
  <w:style w:type="character" w:customStyle="1" w:styleId="Styl1Znak">
    <w:name w:val="Styl1 Znak"/>
    <w:link w:val="Styl1"/>
    <w:rsid w:val="007575A1"/>
    <w:rPr>
      <w:rFonts w:ascii="Calibri" w:hAnsi="Calibri" w:cs="Calibri"/>
      <w:b/>
      <w:iCs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7575A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7575A1"/>
    <w:rPr>
      <w:sz w:val="24"/>
      <w:lang w:val="pl-PL" w:eastAsia="ar-SA" w:bidi="ar-SA"/>
    </w:rPr>
  </w:style>
  <w:style w:type="character" w:styleId="Uwydatnienie">
    <w:name w:val="Emphasis"/>
    <w:uiPriority w:val="99"/>
    <w:qFormat/>
    <w:rsid w:val="007575A1"/>
    <w:rPr>
      <w:i/>
      <w:iCs/>
    </w:rPr>
  </w:style>
  <w:style w:type="paragraph" w:styleId="Bezodstpw">
    <w:name w:val="No Spacing"/>
    <w:qFormat/>
    <w:rsid w:val="007575A1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7575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5059"/>
    <w:rPr>
      <w:color w:val="0000FF"/>
      <w:u w:val="single"/>
    </w:rPr>
  </w:style>
  <w:style w:type="paragraph" w:customStyle="1" w:styleId="paramtech">
    <w:name w:val="param_tech"/>
    <w:basedOn w:val="Normalny"/>
    <w:uiPriority w:val="99"/>
    <w:rsid w:val="00055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55059"/>
    <w:rPr>
      <w:b/>
      <w:bCs/>
    </w:rPr>
  </w:style>
  <w:style w:type="paragraph" w:styleId="NormalnyWeb">
    <w:name w:val="Normal (Web)"/>
    <w:basedOn w:val="Normalny"/>
    <w:uiPriority w:val="99"/>
    <w:rsid w:val="00055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rsid w:val="00184C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4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4CDF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1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4C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932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https://pl.wikipedia.org/wiki/Detergenty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ZAMPUPL</cp:lastModifiedBy>
  <cp:revision>30</cp:revision>
  <cp:lastPrinted>2018-02-26T13:57:00Z</cp:lastPrinted>
  <dcterms:created xsi:type="dcterms:W3CDTF">2018-02-26T10:32:00Z</dcterms:created>
  <dcterms:modified xsi:type="dcterms:W3CDTF">2018-04-18T05:58:00Z</dcterms:modified>
</cp:coreProperties>
</file>